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1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4284"/>
        <w:gridCol w:w="2104"/>
      </w:tblGrid>
      <w:tr w:rsidR="00E01D00" w:rsidRPr="00C54297" w14:paraId="16DF2611" w14:textId="77777777" w:rsidTr="00E01D00">
        <w:tc>
          <w:tcPr>
            <w:tcW w:w="2628" w:type="dxa"/>
            <w:vAlign w:val="center"/>
          </w:tcPr>
          <w:p w14:paraId="1858002A" w14:textId="77777777" w:rsidR="00E01D00" w:rsidRPr="00C54297" w:rsidRDefault="00E01D00" w:rsidP="00E219DF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5429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9C40A95" wp14:editId="40D6B6A4">
                  <wp:extent cx="1352550" cy="733425"/>
                  <wp:effectExtent l="19050" t="19050" r="19050" b="28575"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</w:tcPr>
          <w:p w14:paraId="030B1C09" w14:textId="77777777" w:rsidR="00E01D00" w:rsidRPr="00C54297" w:rsidRDefault="00E01D00" w:rsidP="00E219DF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5C3F3167" w14:textId="77777777" w:rsidR="00E01D00" w:rsidRPr="00C54297" w:rsidRDefault="00E01D00" w:rsidP="00E219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9A2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C09A2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6C09A2">
              <w:rPr>
                <w:rFonts w:ascii="Arial" w:hAnsi="Arial" w:cs="Arial"/>
                <w:sz w:val="20"/>
                <w:szCs w:val="20"/>
              </w:rPr>
              <w:t xml:space="preserve"> Veselin Vukotić</w:t>
            </w:r>
            <w:r w:rsidRPr="00C5429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C09A2">
              <w:rPr>
                <w:rFonts w:ascii="Arial" w:hAnsi="Arial" w:cs="Arial"/>
                <w:i/>
                <w:iCs/>
                <w:sz w:val="20"/>
                <w:szCs w:val="20"/>
              </w:rPr>
              <w:t>idejni</w:t>
            </w:r>
            <w:proofErr w:type="spellEnd"/>
            <w:r w:rsidRPr="006C09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09A2">
              <w:rPr>
                <w:rFonts w:ascii="Arial" w:hAnsi="Arial" w:cs="Arial"/>
                <w:i/>
                <w:iCs/>
                <w:sz w:val="20"/>
                <w:szCs w:val="20"/>
              </w:rPr>
              <w:t>tvorac</w:t>
            </w:r>
            <w:proofErr w:type="spellEnd"/>
            <w:r w:rsidRPr="006C09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09A2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 w:rsidRPr="006C09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09A2">
              <w:rPr>
                <w:rFonts w:ascii="Arial" w:hAnsi="Arial" w:cs="Arial"/>
                <w:i/>
                <w:iCs/>
                <w:sz w:val="20"/>
                <w:szCs w:val="20"/>
              </w:rPr>
              <w:t>voditelj</w:t>
            </w:r>
            <w:proofErr w:type="spellEnd"/>
          </w:p>
          <w:p w14:paraId="7F5715BB" w14:textId="77777777" w:rsidR="00E01D00" w:rsidRPr="00E01D00" w:rsidRDefault="00E01D00" w:rsidP="00E219DF">
            <w:pPr>
              <w:spacing w:after="0"/>
              <w:jc w:val="center"/>
              <w:rPr>
                <w:rFonts w:ascii="Arial" w:hAnsi="Arial" w:cs="Arial"/>
                <w:b/>
                <w:smallCaps/>
                <w:sz w:val="48"/>
                <w:szCs w:val="36"/>
              </w:rPr>
            </w:pPr>
            <w:proofErr w:type="spellStart"/>
            <w:r w:rsidRPr="00E01D00">
              <w:rPr>
                <w:rFonts w:ascii="Arial" w:hAnsi="Arial" w:cs="Arial"/>
                <w:b/>
                <w:smallCaps/>
                <w:sz w:val="48"/>
                <w:szCs w:val="36"/>
              </w:rPr>
              <w:t>Ideje</w:t>
            </w:r>
            <w:proofErr w:type="spellEnd"/>
            <w:r w:rsidRPr="00E01D00">
              <w:rPr>
                <w:rFonts w:ascii="Arial" w:hAnsi="Arial" w:cs="Arial"/>
                <w:b/>
                <w:smallCaps/>
                <w:sz w:val="48"/>
                <w:szCs w:val="36"/>
              </w:rPr>
              <w:t xml:space="preserve"> </w:t>
            </w:r>
            <w:proofErr w:type="spellStart"/>
            <w:r w:rsidRPr="00E01D00">
              <w:rPr>
                <w:rFonts w:ascii="Arial" w:hAnsi="Arial" w:cs="Arial"/>
                <w:b/>
                <w:smallCaps/>
                <w:sz w:val="48"/>
                <w:szCs w:val="36"/>
              </w:rPr>
              <w:t>i</w:t>
            </w:r>
            <w:proofErr w:type="spellEnd"/>
            <w:r w:rsidRPr="00E01D00">
              <w:rPr>
                <w:rFonts w:ascii="Arial" w:hAnsi="Arial" w:cs="Arial"/>
                <w:b/>
                <w:smallCaps/>
                <w:sz w:val="48"/>
                <w:szCs w:val="36"/>
              </w:rPr>
              <w:t xml:space="preserve"> </w:t>
            </w:r>
            <w:proofErr w:type="spellStart"/>
            <w:r w:rsidRPr="00E01D00">
              <w:rPr>
                <w:rFonts w:ascii="Arial" w:hAnsi="Arial" w:cs="Arial"/>
                <w:b/>
                <w:smallCaps/>
                <w:sz w:val="48"/>
                <w:szCs w:val="36"/>
              </w:rPr>
              <w:t>karakter</w:t>
            </w:r>
            <w:proofErr w:type="spellEnd"/>
          </w:p>
          <w:p w14:paraId="4AE9AB8E" w14:textId="77777777" w:rsidR="00E01D00" w:rsidRPr="006C09A2" w:rsidRDefault="00E01D00" w:rsidP="00E219DF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6C09A2">
              <w:rPr>
                <w:rFonts w:ascii="Arial" w:hAnsi="Arial" w:cs="Arial"/>
                <w:i/>
                <w:iCs/>
                <w:sz w:val="20"/>
                <w:szCs w:val="20"/>
              </w:rPr>
              <w:t>zimski</w:t>
            </w:r>
            <w:proofErr w:type="spellEnd"/>
            <w:r w:rsidRPr="006C09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09A2">
              <w:rPr>
                <w:rFonts w:ascii="Arial" w:hAnsi="Arial" w:cs="Arial"/>
                <w:i/>
                <w:iCs/>
                <w:sz w:val="20"/>
                <w:szCs w:val="20"/>
              </w:rPr>
              <w:t>semestar</w:t>
            </w:r>
            <w:proofErr w:type="spellEnd"/>
            <w:r w:rsidRPr="006C09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2024/25. god</w:t>
            </w:r>
          </w:p>
          <w:p w14:paraId="016753E9" w14:textId="77777777" w:rsidR="00E01D00" w:rsidRDefault="00E01D00" w:rsidP="00E219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740AC5A4" w14:textId="77777777" w:rsidR="00E01D00" w:rsidRPr="006C09A2" w:rsidRDefault="00E01D00" w:rsidP="00E219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54297">
              <w:rPr>
                <w:rFonts w:ascii="Arial" w:hAnsi="Arial" w:cs="Arial"/>
                <w:sz w:val="20"/>
                <w:szCs w:val="20"/>
                <w:lang w:val="it-IT"/>
              </w:rPr>
              <w:t>I, II i III godina osnovnih studija UDG</w:t>
            </w:r>
          </w:p>
        </w:tc>
        <w:tc>
          <w:tcPr>
            <w:tcW w:w="2104" w:type="dxa"/>
            <w:vAlign w:val="center"/>
          </w:tcPr>
          <w:p w14:paraId="5C4D2707" w14:textId="77777777" w:rsidR="00E01D00" w:rsidRPr="00C54297" w:rsidRDefault="00E01D00" w:rsidP="00E219DF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noProof/>
              </w:rPr>
              <w:drawing>
                <wp:anchor distT="152400" distB="152400" distL="152400" distR="152400" simplePos="0" relativeHeight="251659264" behindDoc="0" locked="0" layoutInCell="1" allowOverlap="1" wp14:anchorId="08299A7B" wp14:editId="3F181F8C">
                  <wp:simplePos x="0" y="0"/>
                  <wp:positionH relativeFrom="page">
                    <wp:posOffset>170815</wp:posOffset>
                  </wp:positionH>
                  <wp:positionV relativeFrom="page">
                    <wp:posOffset>266065</wp:posOffset>
                  </wp:positionV>
                  <wp:extent cx="1047750" cy="921385"/>
                  <wp:effectExtent l="0" t="0" r="0" b="0"/>
                  <wp:wrapTopAndBottom distT="152400" distB="152400"/>
                  <wp:docPr id="1073741826" name="officeArt object" descr="udg_logo.88d8a0b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udg_logo.88d8a0b2.jpg" descr="udg_logo.88d8a0b2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/>
                          <a:srcRect l="18533" r="18695"/>
                          <a:stretch/>
                        </pic:blipFill>
                        <pic:spPr bwMode="auto">
                          <a:xfrm>
                            <a:off x="0" y="0"/>
                            <a:ext cx="1047750" cy="921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3C42C7C" w14:textId="018563EC" w:rsidR="00E01D00" w:rsidRPr="003E073A" w:rsidRDefault="00E01D00" w:rsidP="00E01D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E073A">
        <w:rPr>
          <w:rFonts w:ascii="Arial" w:hAnsi="Arial" w:cs="Arial"/>
          <w:sz w:val="24"/>
          <w:szCs w:val="24"/>
        </w:rPr>
        <w:t>Projekat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3E073A">
        <w:rPr>
          <w:rFonts w:ascii="Arial" w:hAnsi="Arial" w:cs="Arial"/>
          <w:sz w:val="24"/>
          <w:szCs w:val="24"/>
        </w:rPr>
        <w:t>Ideje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i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karakter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3E073A">
        <w:rPr>
          <w:rFonts w:ascii="Arial" w:hAnsi="Arial" w:cs="Arial"/>
          <w:sz w:val="24"/>
          <w:szCs w:val="24"/>
        </w:rPr>
        <w:t>realizuje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se u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svakom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semestru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osnovnih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studija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svih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fakulteta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Univerziteta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Donja Gorica (I, II </w:t>
      </w:r>
      <w:proofErr w:type="spellStart"/>
      <w:r w:rsidRPr="003E073A">
        <w:rPr>
          <w:rFonts w:ascii="Arial" w:hAnsi="Arial" w:cs="Arial"/>
          <w:sz w:val="24"/>
          <w:szCs w:val="24"/>
        </w:rPr>
        <w:t>i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III </w:t>
      </w:r>
      <w:proofErr w:type="spellStart"/>
      <w:r w:rsidRPr="003E073A">
        <w:rPr>
          <w:rFonts w:ascii="Arial" w:hAnsi="Arial" w:cs="Arial"/>
          <w:sz w:val="24"/>
          <w:szCs w:val="24"/>
        </w:rPr>
        <w:t>godina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). </w:t>
      </w:r>
    </w:p>
    <w:p w14:paraId="7A7B448F" w14:textId="77777777" w:rsidR="00CB6B93" w:rsidRPr="00665529" w:rsidRDefault="00CB6B93" w:rsidP="00CB6B93">
      <w:pPr>
        <w:pStyle w:val="ListParagraph"/>
        <w:jc w:val="both"/>
        <w:rPr>
          <w:rFonts w:ascii="Arial" w:hAnsi="Arial" w:cs="Arial"/>
          <w:sz w:val="2"/>
          <w:szCs w:val="2"/>
        </w:rPr>
      </w:pPr>
    </w:p>
    <w:p w14:paraId="157CD413" w14:textId="41DE99EF" w:rsidR="00E01D00" w:rsidRPr="003E073A" w:rsidRDefault="00E01D00" w:rsidP="00E01D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E073A">
        <w:rPr>
          <w:rFonts w:ascii="Arial" w:hAnsi="Arial" w:cs="Arial"/>
          <w:sz w:val="24"/>
          <w:szCs w:val="24"/>
        </w:rPr>
        <w:t>Učešće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E073A">
        <w:rPr>
          <w:rFonts w:ascii="Arial" w:hAnsi="Arial" w:cs="Arial"/>
          <w:sz w:val="24"/>
          <w:szCs w:val="24"/>
        </w:rPr>
        <w:t>projektu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E073A">
        <w:rPr>
          <w:rFonts w:ascii="Arial" w:hAnsi="Arial" w:cs="Arial"/>
          <w:sz w:val="24"/>
          <w:szCs w:val="24"/>
        </w:rPr>
        <w:t>svakom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semestru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obavezna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aktivnost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svih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studenata</w:t>
      </w:r>
      <w:proofErr w:type="spellEnd"/>
      <w:r w:rsidRPr="003E073A">
        <w:rPr>
          <w:rFonts w:ascii="Arial" w:hAnsi="Arial" w:cs="Arial"/>
          <w:sz w:val="24"/>
          <w:szCs w:val="24"/>
        </w:rPr>
        <w:t>/</w:t>
      </w:r>
      <w:proofErr w:type="spellStart"/>
      <w:r w:rsidRPr="003E073A">
        <w:rPr>
          <w:rFonts w:ascii="Arial" w:hAnsi="Arial" w:cs="Arial"/>
          <w:sz w:val="24"/>
          <w:szCs w:val="24"/>
        </w:rPr>
        <w:t>kinja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073A">
        <w:rPr>
          <w:rFonts w:ascii="Arial" w:hAnsi="Arial" w:cs="Arial"/>
          <w:sz w:val="24"/>
          <w:szCs w:val="24"/>
        </w:rPr>
        <w:t>budući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da je “</w:t>
      </w:r>
      <w:proofErr w:type="spellStart"/>
      <w:r w:rsidRPr="003E073A">
        <w:rPr>
          <w:rFonts w:ascii="Arial" w:hAnsi="Arial" w:cs="Arial"/>
          <w:sz w:val="24"/>
          <w:szCs w:val="24"/>
        </w:rPr>
        <w:t>Ideje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i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karakter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3E073A">
        <w:rPr>
          <w:rFonts w:ascii="Arial" w:hAnsi="Arial" w:cs="Arial"/>
          <w:sz w:val="24"/>
          <w:szCs w:val="24"/>
        </w:rPr>
        <w:t>sastavni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dio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studija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Univerziteta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Donja Gorica.</w:t>
      </w:r>
    </w:p>
    <w:p w14:paraId="5CBC428A" w14:textId="77777777" w:rsidR="00CB6B93" w:rsidRPr="00665529" w:rsidRDefault="00CB6B93" w:rsidP="00CB6B93">
      <w:pPr>
        <w:pStyle w:val="ListParagraph"/>
        <w:jc w:val="both"/>
        <w:rPr>
          <w:rFonts w:ascii="Arial" w:hAnsi="Arial" w:cs="Arial"/>
          <w:sz w:val="2"/>
          <w:szCs w:val="2"/>
        </w:rPr>
      </w:pPr>
    </w:p>
    <w:p w14:paraId="24B52A62" w14:textId="0808DCC9" w:rsidR="00E01D00" w:rsidRPr="003E073A" w:rsidRDefault="00E01D00" w:rsidP="00E01D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E073A">
        <w:rPr>
          <w:rFonts w:ascii="Arial" w:hAnsi="Arial" w:cs="Arial"/>
          <w:sz w:val="24"/>
          <w:szCs w:val="24"/>
        </w:rPr>
        <w:t>Projekat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se, po </w:t>
      </w:r>
      <w:proofErr w:type="spellStart"/>
      <w:r w:rsidRPr="003E073A">
        <w:rPr>
          <w:rFonts w:ascii="Arial" w:hAnsi="Arial" w:cs="Arial"/>
          <w:sz w:val="24"/>
          <w:szCs w:val="24"/>
        </w:rPr>
        <w:t>pravilu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073A">
        <w:rPr>
          <w:rFonts w:ascii="Arial" w:hAnsi="Arial" w:cs="Arial"/>
          <w:sz w:val="24"/>
          <w:szCs w:val="24"/>
        </w:rPr>
        <w:t>organizuje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na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temu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koja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nije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direktno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vezana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sa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oblastima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koje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E073A">
        <w:rPr>
          <w:rFonts w:ascii="Arial" w:hAnsi="Arial" w:cs="Arial"/>
          <w:sz w:val="24"/>
          <w:szCs w:val="24"/>
        </w:rPr>
        <w:t>studiraju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E073A">
        <w:rPr>
          <w:rFonts w:ascii="Arial" w:hAnsi="Arial" w:cs="Arial"/>
          <w:sz w:val="24"/>
          <w:szCs w:val="24"/>
        </w:rPr>
        <w:t>okviru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osnovnih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studija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Univerziteta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Donja Gorica. </w:t>
      </w:r>
      <w:proofErr w:type="spellStart"/>
      <w:r w:rsidRPr="003E073A">
        <w:rPr>
          <w:rFonts w:ascii="Arial" w:hAnsi="Arial" w:cs="Arial"/>
          <w:sz w:val="24"/>
          <w:szCs w:val="24"/>
        </w:rPr>
        <w:t>Cilj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je: </w:t>
      </w:r>
      <w:proofErr w:type="spellStart"/>
      <w:r w:rsidRPr="003E073A">
        <w:rPr>
          <w:rFonts w:ascii="Arial" w:hAnsi="Arial" w:cs="Arial"/>
          <w:i/>
          <w:iCs/>
          <w:sz w:val="24"/>
          <w:szCs w:val="24"/>
        </w:rPr>
        <w:t>podizanje</w:t>
      </w:r>
      <w:proofErr w:type="spellEnd"/>
      <w:r w:rsidRPr="003E073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i/>
          <w:iCs/>
          <w:sz w:val="24"/>
          <w:szCs w:val="24"/>
        </w:rPr>
        <w:t>nivoa</w:t>
      </w:r>
      <w:proofErr w:type="spellEnd"/>
      <w:r w:rsidRPr="003E073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i/>
          <w:iCs/>
          <w:sz w:val="24"/>
          <w:szCs w:val="24"/>
        </w:rPr>
        <w:t>opšteg</w:t>
      </w:r>
      <w:proofErr w:type="spellEnd"/>
      <w:r w:rsidRPr="003E073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i/>
          <w:iCs/>
          <w:sz w:val="24"/>
          <w:szCs w:val="24"/>
        </w:rPr>
        <w:t>obrazovanja</w:t>
      </w:r>
      <w:proofErr w:type="spellEnd"/>
      <w:r w:rsidRPr="003E073A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3E073A">
        <w:rPr>
          <w:rFonts w:ascii="Arial" w:hAnsi="Arial" w:cs="Arial"/>
          <w:i/>
          <w:iCs/>
          <w:sz w:val="24"/>
          <w:szCs w:val="24"/>
        </w:rPr>
        <w:t>podsticanje</w:t>
      </w:r>
      <w:proofErr w:type="spellEnd"/>
      <w:r w:rsidRPr="003E073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i/>
          <w:iCs/>
          <w:sz w:val="24"/>
          <w:szCs w:val="24"/>
        </w:rPr>
        <w:t>kreativnosti</w:t>
      </w:r>
      <w:proofErr w:type="spellEnd"/>
      <w:r w:rsidRPr="003E073A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3E073A">
        <w:rPr>
          <w:rFonts w:ascii="Arial" w:hAnsi="Arial" w:cs="Arial"/>
          <w:i/>
          <w:iCs/>
          <w:sz w:val="24"/>
          <w:szCs w:val="24"/>
        </w:rPr>
        <w:t>mašte</w:t>
      </w:r>
      <w:proofErr w:type="spellEnd"/>
      <w:r w:rsidRPr="003E073A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3E073A">
        <w:rPr>
          <w:rFonts w:ascii="Arial" w:hAnsi="Arial" w:cs="Arial"/>
          <w:i/>
          <w:iCs/>
          <w:sz w:val="24"/>
          <w:szCs w:val="24"/>
        </w:rPr>
        <w:t>inovativnosti</w:t>
      </w:r>
      <w:proofErr w:type="spellEnd"/>
      <w:r w:rsidRPr="003E073A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3E073A">
        <w:rPr>
          <w:rFonts w:ascii="Arial" w:hAnsi="Arial" w:cs="Arial"/>
          <w:i/>
          <w:iCs/>
          <w:sz w:val="24"/>
          <w:szCs w:val="24"/>
        </w:rPr>
        <w:t>razvoj</w:t>
      </w:r>
      <w:proofErr w:type="spellEnd"/>
      <w:r w:rsidRPr="003E073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i/>
          <w:iCs/>
          <w:sz w:val="24"/>
          <w:szCs w:val="24"/>
        </w:rPr>
        <w:t>istraživačkih</w:t>
      </w:r>
      <w:proofErr w:type="spellEnd"/>
      <w:r w:rsidRPr="003E073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i/>
          <w:iCs/>
          <w:sz w:val="24"/>
          <w:szCs w:val="24"/>
        </w:rPr>
        <w:t>sposobnosti</w:t>
      </w:r>
      <w:proofErr w:type="spellEnd"/>
      <w:r w:rsidRPr="003E073A">
        <w:rPr>
          <w:rFonts w:ascii="Arial" w:hAnsi="Arial" w:cs="Arial"/>
          <w:sz w:val="24"/>
          <w:szCs w:val="24"/>
        </w:rPr>
        <w:t>.</w:t>
      </w:r>
    </w:p>
    <w:p w14:paraId="3C33068B" w14:textId="77777777" w:rsidR="00CB6B93" w:rsidRPr="00665529" w:rsidRDefault="00CB6B93" w:rsidP="00CB6B93">
      <w:pPr>
        <w:pStyle w:val="ListParagraph"/>
        <w:jc w:val="both"/>
        <w:rPr>
          <w:rFonts w:ascii="Arial" w:hAnsi="Arial" w:cs="Arial"/>
          <w:sz w:val="2"/>
          <w:szCs w:val="2"/>
        </w:rPr>
      </w:pPr>
    </w:p>
    <w:p w14:paraId="77BEA5CE" w14:textId="50FCEB71" w:rsidR="00E01D00" w:rsidRPr="003E073A" w:rsidRDefault="00E01D00" w:rsidP="00E01D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E073A">
        <w:rPr>
          <w:rFonts w:ascii="Arial" w:hAnsi="Arial" w:cs="Arial"/>
          <w:sz w:val="24"/>
          <w:szCs w:val="24"/>
        </w:rPr>
        <w:t>Studenti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i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studentkinje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nemaju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pravo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izbora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i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pravljenja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tima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Članovi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/ice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timova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koji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učestvuju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u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ovom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projektu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se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biraju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nasumično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>.</w:t>
      </w:r>
      <w:r w:rsidR="003E073A"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73A" w:rsidRPr="003E073A">
        <w:rPr>
          <w:rFonts w:ascii="Arial" w:hAnsi="Arial" w:cs="Arial"/>
          <w:sz w:val="24"/>
          <w:szCs w:val="24"/>
        </w:rPr>
        <w:t>Cilj</w:t>
      </w:r>
      <w:proofErr w:type="spellEnd"/>
      <w:r w:rsidR="003E073A" w:rsidRPr="003E073A">
        <w:rPr>
          <w:rFonts w:ascii="Arial" w:hAnsi="Arial" w:cs="Arial"/>
          <w:sz w:val="24"/>
          <w:szCs w:val="24"/>
        </w:rPr>
        <w:t xml:space="preserve"> je:</w:t>
      </w:r>
      <w:r w:rsid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73A">
        <w:rPr>
          <w:rFonts w:ascii="Arial" w:hAnsi="Arial" w:cs="Arial"/>
          <w:i/>
          <w:iCs/>
          <w:sz w:val="24"/>
          <w:szCs w:val="24"/>
        </w:rPr>
        <w:t>razvoj</w:t>
      </w:r>
      <w:proofErr w:type="spellEnd"/>
      <w:r w:rsidR="003E073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E073A">
        <w:rPr>
          <w:rFonts w:ascii="Arial" w:hAnsi="Arial" w:cs="Arial"/>
          <w:i/>
          <w:iCs/>
          <w:sz w:val="24"/>
          <w:szCs w:val="24"/>
        </w:rPr>
        <w:t>timskog</w:t>
      </w:r>
      <w:proofErr w:type="spellEnd"/>
      <w:r w:rsidR="003E073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E073A">
        <w:rPr>
          <w:rFonts w:ascii="Arial" w:hAnsi="Arial" w:cs="Arial"/>
          <w:i/>
          <w:iCs/>
          <w:sz w:val="24"/>
          <w:szCs w:val="24"/>
        </w:rPr>
        <w:t>duha</w:t>
      </w:r>
      <w:proofErr w:type="spellEnd"/>
      <w:r w:rsidR="003E073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E073A">
        <w:rPr>
          <w:rFonts w:ascii="Arial" w:hAnsi="Arial" w:cs="Arial"/>
          <w:i/>
          <w:iCs/>
          <w:sz w:val="24"/>
          <w:szCs w:val="24"/>
        </w:rPr>
        <w:t>i</w:t>
      </w:r>
      <w:proofErr w:type="spellEnd"/>
      <w:r w:rsidR="003E073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E073A">
        <w:rPr>
          <w:rFonts w:ascii="Arial" w:hAnsi="Arial" w:cs="Arial"/>
          <w:i/>
          <w:iCs/>
          <w:sz w:val="24"/>
          <w:szCs w:val="24"/>
        </w:rPr>
        <w:t>timskog</w:t>
      </w:r>
      <w:proofErr w:type="spellEnd"/>
      <w:r w:rsidR="003E073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E073A">
        <w:rPr>
          <w:rFonts w:ascii="Arial" w:hAnsi="Arial" w:cs="Arial"/>
          <w:i/>
          <w:iCs/>
          <w:sz w:val="24"/>
          <w:szCs w:val="24"/>
        </w:rPr>
        <w:t>rada</w:t>
      </w:r>
      <w:proofErr w:type="spellEnd"/>
      <w:r w:rsidR="003E073A">
        <w:rPr>
          <w:rFonts w:ascii="Arial" w:hAnsi="Arial" w:cs="Arial"/>
          <w:i/>
          <w:iCs/>
          <w:sz w:val="24"/>
          <w:szCs w:val="24"/>
        </w:rPr>
        <w:t xml:space="preserve">. </w:t>
      </w:r>
      <w:proofErr w:type="spellStart"/>
      <w:r w:rsidR="003E073A">
        <w:rPr>
          <w:rFonts w:ascii="Arial" w:hAnsi="Arial" w:cs="Arial"/>
          <w:i/>
          <w:iCs/>
          <w:sz w:val="24"/>
          <w:szCs w:val="24"/>
        </w:rPr>
        <w:t>Priprema</w:t>
      </w:r>
      <w:proofErr w:type="spellEnd"/>
      <w:r w:rsidR="003E073A">
        <w:rPr>
          <w:rFonts w:ascii="Arial" w:hAnsi="Arial" w:cs="Arial"/>
          <w:i/>
          <w:iCs/>
          <w:sz w:val="24"/>
          <w:szCs w:val="24"/>
        </w:rPr>
        <w:t xml:space="preserve"> za </w:t>
      </w:r>
      <w:proofErr w:type="spellStart"/>
      <w:r w:rsidR="003E073A">
        <w:rPr>
          <w:rFonts w:ascii="Arial" w:hAnsi="Arial" w:cs="Arial"/>
          <w:i/>
          <w:iCs/>
          <w:sz w:val="24"/>
          <w:szCs w:val="24"/>
        </w:rPr>
        <w:t>poslovno</w:t>
      </w:r>
      <w:proofErr w:type="spellEnd"/>
      <w:r w:rsidR="003E073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E073A">
        <w:rPr>
          <w:rFonts w:ascii="Arial" w:hAnsi="Arial" w:cs="Arial"/>
          <w:i/>
          <w:iCs/>
          <w:sz w:val="24"/>
          <w:szCs w:val="24"/>
        </w:rPr>
        <w:t>okruženje</w:t>
      </w:r>
      <w:proofErr w:type="spellEnd"/>
      <w:r w:rsidR="003E073A">
        <w:rPr>
          <w:rFonts w:ascii="Arial" w:hAnsi="Arial" w:cs="Arial"/>
          <w:i/>
          <w:iCs/>
          <w:sz w:val="24"/>
          <w:szCs w:val="24"/>
        </w:rPr>
        <w:t xml:space="preserve"> u </w:t>
      </w:r>
      <w:proofErr w:type="spellStart"/>
      <w:r w:rsidR="003E073A">
        <w:rPr>
          <w:rFonts w:ascii="Arial" w:hAnsi="Arial" w:cs="Arial"/>
          <w:i/>
          <w:iCs/>
          <w:sz w:val="24"/>
          <w:szCs w:val="24"/>
        </w:rPr>
        <w:t>kome</w:t>
      </w:r>
      <w:proofErr w:type="spellEnd"/>
      <w:r w:rsidR="003E073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E073A">
        <w:rPr>
          <w:rFonts w:ascii="Arial" w:hAnsi="Arial" w:cs="Arial"/>
          <w:i/>
          <w:iCs/>
          <w:sz w:val="24"/>
          <w:szCs w:val="24"/>
        </w:rPr>
        <w:t>nijesmo</w:t>
      </w:r>
      <w:proofErr w:type="spellEnd"/>
      <w:r w:rsidR="003E073A">
        <w:rPr>
          <w:rFonts w:ascii="Arial" w:hAnsi="Arial" w:cs="Arial"/>
          <w:i/>
          <w:iCs/>
          <w:sz w:val="24"/>
          <w:szCs w:val="24"/>
        </w:rPr>
        <w:t xml:space="preserve"> u </w:t>
      </w:r>
      <w:proofErr w:type="spellStart"/>
      <w:r w:rsidR="003E073A">
        <w:rPr>
          <w:rFonts w:ascii="Arial" w:hAnsi="Arial" w:cs="Arial"/>
          <w:i/>
          <w:iCs/>
          <w:sz w:val="24"/>
          <w:szCs w:val="24"/>
        </w:rPr>
        <w:t>prilici</w:t>
      </w:r>
      <w:proofErr w:type="spellEnd"/>
      <w:r w:rsidR="003E073A">
        <w:rPr>
          <w:rFonts w:ascii="Arial" w:hAnsi="Arial" w:cs="Arial"/>
          <w:i/>
          <w:iCs/>
          <w:sz w:val="24"/>
          <w:szCs w:val="24"/>
        </w:rPr>
        <w:t xml:space="preserve"> da </w:t>
      </w:r>
      <w:proofErr w:type="spellStart"/>
      <w:r w:rsidR="003E073A">
        <w:rPr>
          <w:rFonts w:ascii="Arial" w:hAnsi="Arial" w:cs="Arial"/>
          <w:i/>
          <w:iCs/>
          <w:sz w:val="24"/>
          <w:szCs w:val="24"/>
        </w:rPr>
        <w:t>biramo</w:t>
      </w:r>
      <w:proofErr w:type="spellEnd"/>
      <w:r w:rsidR="003E073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E073A">
        <w:rPr>
          <w:rFonts w:ascii="Arial" w:hAnsi="Arial" w:cs="Arial"/>
          <w:i/>
          <w:iCs/>
          <w:sz w:val="24"/>
          <w:szCs w:val="24"/>
        </w:rPr>
        <w:t>ljude</w:t>
      </w:r>
      <w:proofErr w:type="spellEnd"/>
      <w:r w:rsidR="003E073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E073A">
        <w:rPr>
          <w:rFonts w:ascii="Arial" w:hAnsi="Arial" w:cs="Arial"/>
          <w:i/>
          <w:iCs/>
          <w:sz w:val="24"/>
          <w:szCs w:val="24"/>
        </w:rPr>
        <w:t>sa</w:t>
      </w:r>
      <w:proofErr w:type="spellEnd"/>
      <w:r w:rsidR="003E073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E073A">
        <w:rPr>
          <w:rFonts w:ascii="Arial" w:hAnsi="Arial" w:cs="Arial"/>
          <w:i/>
          <w:iCs/>
          <w:sz w:val="24"/>
          <w:szCs w:val="24"/>
        </w:rPr>
        <w:t>kojima</w:t>
      </w:r>
      <w:proofErr w:type="spellEnd"/>
      <w:r w:rsidR="003E073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E073A">
        <w:rPr>
          <w:rFonts w:ascii="Arial" w:hAnsi="Arial" w:cs="Arial"/>
          <w:i/>
          <w:iCs/>
          <w:sz w:val="24"/>
          <w:szCs w:val="24"/>
        </w:rPr>
        <w:t>ćemo</w:t>
      </w:r>
      <w:proofErr w:type="spellEnd"/>
      <w:r w:rsidR="003E073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E073A">
        <w:rPr>
          <w:rFonts w:ascii="Arial" w:hAnsi="Arial" w:cs="Arial"/>
          <w:i/>
          <w:iCs/>
          <w:sz w:val="24"/>
          <w:szCs w:val="24"/>
        </w:rPr>
        <w:t>realizovati</w:t>
      </w:r>
      <w:proofErr w:type="spellEnd"/>
      <w:r w:rsidR="003E073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E073A">
        <w:rPr>
          <w:rFonts w:ascii="Arial" w:hAnsi="Arial" w:cs="Arial"/>
          <w:i/>
          <w:iCs/>
          <w:sz w:val="24"/>
          <w:szCs w:val="24"/>
        </w:rPr>
        <w:t>ideje</w:t>
      </w:r>
      <w:proofErr w:type="spellEnd"/>
      <w:r w:rsidR="003E073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E073A">
        <w:rPr>
          <w:rFonts w:ascii="Arial" w:hAnsi="Arial" w:cs="Arial"/>
          <w:i/>
          <w:iCs/>
          <w:sz w:val="24"/>
          <w:szCs w:val="24"/>
        </w:rPr>
        <w:t>i</w:t>
      </w:r>
      <w:proofErr w:type="spellEnd"/>
      <w:r w:rsidR="003E073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E073A">
        <w:rPr>
          <w:rFonts w:ascii="Arial" w:hAnsi="Arial" w:cs="Arial"/>
          <w:i/>
          <w:iCs/>
          <w:sz w:val="24"/>
          <w:szCs w:val="24"/>
        </w:rPr>
        <w:t>projekte</w:t>
      </w:r>
      <w:proofErr w:type="spellEnd"/>
      <w:r w:rsidR="003E073A">
        <w:rPr>
          <w:rFonts w:ascii="Arial" w:hAnsi="Arial" w:cs="Arial"/>
          <w:i/>
          <w:iCs/>
          <w:sz w:val="24"/>
          <w:szCs w:val="24"/>
        </w:rPr>
        <w:t>.</w:t>
      </w:r>
    </w:p>
    <w:p w14:paraId="29F692DE" w14:textId="77777777" w:rsidR="00CB6B93" w:rsidRPr="003E073A" w:rsidRDefault="00CB6B93" w:rsidP="00CB6B93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</w:p>
    <w:p w14:paraId="09D54FD9" w14:textId="295A5E66" w:rsidR="00CB6B93" w:rsidRPr="003E073A" w:rsidRDefault="00E01D00" w:rsidP="00CB6B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E073A">
        <w:rPr>
          <w:rFonts w:ascii="Arial" w:hAnsi="Arial" w:cs="Arial"/>
          <w:sz w:val="24"/>
          <w:szCs w:val="24"/>
        </w:rPr>
        <w:t>Projekat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r w:rsidR="00CB6B93" w:rsidRPr="003E073A">
        <w:rPr>
          <w:rFonts w:ascii="Arial" w:hAnsi="Arial" w:cs="Arial"/>
          <w:sz w:val="24"/>
          <w:szCs w:val="24"/>
        </w:rPr>
        <w:t xml:space="preserve">se </w:t>
      </w:r>
      <w:proofErr w:type="spellStart"/>
      <w:r w:rsidR="00CB6B93" w:rsidRPr="003E073A">
        <w:rPr>
          <w:rFonts w:ascii="Arial" w:hAnsi="Arial" w:cs="Arial"/>
          <w:sz w:val="24"/>
          <w:szCs w:val="24"/>
        </w:rPr>
        <w:t>odvija</w:t>
      </w:r>
      <w:proofErr w:type="spellEnd"/>
      <w:r w:rsidR="00CB6B93" w:rsidRPr="003E073A">
        <w:rPr>
          <w:rFonts w:ascii="Arial" w:hAnsi="Arial" w:cs="Arial"/>
          <w:sz w:val="24"/>
          <w:szCs w:val="24"/>
        </w:rPr>
        <w:t xml:space="preserve"> u</w:t>
      </w:r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nekoliko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faza</w:t>
      </w:r>
      <w:proofErr w:type="spellEnd"/>
      <w:r w:rsidRPr="003E073A">
        <w:rPr>
          <w:rFonts w:ascii="Arial" w:hAnsi="Arial" w:cs="Arial"/>
          <w:sz w:val="24"/>
          <w:szCs w:val="24"/>
        </w:rPr>
        <w:t>:</w:t>
      </w:r>
    </w:p>
    <w:p w14:paraId="7EAE8FF3" w14:textId="77777777" w:rsidR="00CB6B93" w:rsidRPr="003E073A" w:rsidRDefault="00CB6B93" w:rsidP="00CB6B9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51055EB" w14:textId="60D897A3" w:rsidR="00E01D00" w:rsidRPr="003E073A" w:rsidRDefault="00E01D00" w:rsidP="0059653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Faza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definisanja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istraživačkog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pitanja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E073A">
        <w:rPr>
          <w:rFonts w:ascii="Arial" w:hAnsi="Arial" w:cs="Arial"/>
          <w:sz w:val="24"/>
          <w:szCs w:val="24"/>
        </w:rPr>
        <w:t>problema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) u </w:t>
      </w:r>
      <w:proofErr w:type="spellStart"/>
      <w:r w:rsidRPr="003E073A">
        <w:rPr>
          <w:rFonts w:ascii="Arial" w:hAnsi="Arial" w:cs="Arial"/>
          <w:sz w:val="24"/>
          <w:szCs w:val="24"/>
        </w:rPr>
        <w:t>okviru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zadate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teme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E073A">
        <w:rPr>
          <w:rFonts w:ascii="Arial" w:hAnsi="Arial" w:cs="Arial"/>
          <w:sz w:val="24"/>
          <w:szCs w:val="24"/>
        </w:rPr>
        <w:t>Definisanje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lidera</w:t>
      </w:r>
      <w:proofErr w:type="spellEnd"/>
      <w:r w:rsidRPr="003E073A">
        <w:rPr>
          <w:rFonts w:ascii="Arial" w:hAnsi="Arial" w:cs="Arial"/>
          <w:sz w:val="24"/>
          <w:szCs w:val="24"/>
        </w:rPr>
        <w:t>/</w:t>
      </w:r>
      <w:proofErr w:type="spellStart"/>
      <w:r w:rsidRPr="003E073A">
        <w:rPr>
          <w:rFonts w:ascii="Arial" w:hAnsi="Arial" w:cs="Arial"/>
          <w:sz w:val="24"/>
          <w:szCs w:val="24"/>
        </w:rPr>
        <w:t>ke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grupe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i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teme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na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koju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će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tim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pripremati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prezentaciju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. </w:t>
      </w:r>
    </w:p>
    <w:p w14:paraId="260714EE" w14:textId="157DF5D2" w:rsidR="00E01D00" w:rsidRPr="003E073A" w:rsidRDefault="00E01D00" w:rsidP="0059653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Faza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istraživanja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razvoja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ideja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. Brainstorming. </w:t>
      </w:r>
      <w:proofErr w:type="spellStart"/>
      <w:r w:rsidRPr="003E073A">
        <w:rPr>
          <w:rFonts w:ascii="Arial" w:hAnsi="Arial" w:cs="Arial"/>
          <w:sz w:val="24"/>
          <w:szCs w:val="24"/>
        </w:rPr>
        <w:t>Priprema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scenarija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073A">
        <w:rPr>
          <w:rFonts w:ascii="Arial" w:hAnsi="Arial" w:cs="Arial"/>
          <w:sz w:val="24"/>
          <w:szCs w:val="24"/>
        </w:rPr>
        <w:t>pjesama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073A">
        <w:rPr>
          <w:rFonts w:ascii="Arial" w:hAnsi="Arial" w:cs="Arial"/>
          <w:sz w:val="24"/>
          <w:szCs w:val="24"/>
        </w:rPr>
        <w:t>mjuzikla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073A">
        <w:rPr>
          <w:rFonts w:ascii="Arial" w:hAnsi="Arial" w:cs="Arial"/>
          <w:sz w:val="24"/>
          <w:szCs w:val="24"/>
        </w:rPr>
        <w:t>ankete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073A">
        <w:rPr>
          <w:rFonts w:ascii="Arial" w:hAnsi="Arial" w:cs="Arial"/>
          <w:sz w:val="24"/>
          <w:szCs w:val="24"/>
        </w:rPr>
        <w:t>razmišljanje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E073A">
        <w:rPr>
          <w:rFonts w:ascii="Arial" w:hAnsi="Arial" w:cs="Arial"/>
          <w:sz w:val="24"/>
          <w:szCs w:val="24"/>
        </w:rPr>
        <w:t>kostimografiji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073A">
        <w:rPr>
          <w:rFonts w:ascii="Arial" w:hAnsi="Arial" w:cs="Arial"/>
          <w:sz w:val="24"/>
          <w:szCs w:val="24"/>
        </w:rPr>
        <w:t>instrumentima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neophodnim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E073A">
        <w:rPr>
          <w:rFonts w:ascii="Arial" w:hAnsi="Arial" w:cs="Arial"/>
          <w:sz w:val="24"/>
          <w:szCs w:val="24"/>
        </w:rPr>
        <w:t>realizaciju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projekta</w:t>
      </w:r>
      <w:proofErr w:type="spellEnd"/>
      <w:r w:rsidR="000D50F8" w:rsidRPr="003E073A">
        <w:rPr>
          <w:rFonts w:ascii="Arial" w:hAnsi="Arial" w:cs="Arial"/>
          <w:sz w:val="24"/>
          <w:szCs w:val="24"/>
        </w:rPr>
        <w:t>..</w:t>
      </w:r>
      <w:r w:rsidRPr="003E073A">
        <w:rPr>
          <w:rFonts w:ascii="Arial" w:hAnsi="Arial" w:cs="Arial"/>
          <w:sz w:val="24"/>
          <w:szCs w:val="24"/>
        </w:rPr>
        <w:t>.</w:t>
      </w:r>
      <w:r w:rsidR="000D50F8" w:rsidRPr="003E073A">
        <w:rPr>
          <w:rFonts w:ascii="Arial" w:hAnsi="Arial" w:cs="Arial"/>
          <w:sz w:val="24"/>
          <w:szCs w:val="24"/>
        </w:rPr>
        <w:t xml:space="preserve"> </w:t>
      </w:r>
    </w:p>
    <w:p w14:paraId="50F907B2" w14:textId="7A878D31" w:rsidR="00E01D00" w:rsidRPr="003E073A" w:rsidRDefault="00E01D00" w:rsidP="0059653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Faza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finalnih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priprema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E073A">
        <w:rPr>
          <w:rFonts w:ascii="Arial" w:hAnsi="Arial" w:cs="Arial"/>
          <w:sz w:val="24"/>
          <w:szCs w:val="24"/>
        </w:rPr>
        <w:t>Komunikacija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sa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koordinatorima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i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mentorima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E073A">
        <w:rPr>
          <w:rFonts w:ascii="Arial" w:hAnsi="Arial" w:cs="Arial"/>
          <w:sz w:val="24"/>
          <w:szCs w:val="24"/>
        </w:rPr>
        <w:t>Komunikacija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sa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Dramskom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sekcijom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UDG. </w:t>
      </w:r>
      <w:proofErr w:type="spellStart"/>
      <w:r w:rsidRPr="003E073A">
        <w:rPr>
          <w:rFonts w:ascii="Arial" w:hAnsi="Arial" w:cs="Arial"/>
          <w:sz w:val="24"/>
          <w:szCs w:val="24"/>
        </w:rPr>
        <w:t>Komunikacija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sa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2EC2" w:rsidRPr="003E073A">
        <w:rPr>
          <w:rFonts w:ascii="Arial" w:hAnsi="Arial" w:cs="Arial"/>
          <w:sz w:val="24"/>
          <w:szCs w:val="24"/>
        </w:rPr>
        <w:t>Retorskom</w:t>
      </w:r>
      <w:proofErr w:type="spellEnd"/>
      <w:r w:rsidR="00CA2EC2"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2EC2" w:rsidRPr="003E073A">
        <w:rPr>
          <w:rFonts w:ascii="Arial" w:hAnsi="Arial" w:cs="Arial"/>
          <w:sz w:val="24"/>
          <w:szCs w:val="24"/>
        </w:rPr>
        <w:t>sekcijom</w:t>
      </w:r>
      <w:proofErr w:type="spellEnd"/>
      <w:r w:rsidR="00CA2EC2" w:rsidRPr="003E073A">
        <w:rPr>
          <w:rFonts w:ascii="Arial" w:hAnsi="Arial" w:cs="Arial"/>
          <w:sz w:val="24"/>
          <w:szCs w:val="24"/>
        </w:rPr>
        <w:t xml:space="preserve"> UDG. </w:t>
      </w:r>
      <w:r w:rsidR="000D50F8" w:rsidRPr="003E073A">
        <w:rPr>
          <w:rFonts w:ascii="Arial" w:hAnsi="Arial" w:cs="Arial"/>
          <w:sz w:val="24"/>
          <w:szCs w:val="24"/>
        </w:rPr>
        <w:t xml:space="preserve">(II </w:t>
      </w:r>
      <w:proofErr w:type="spellStart"/>
      <w:r w:rsidR="000D50F8" w:rsidRPr="003E073A">
        <w:rPr>
          <w:rFonts w:ascii="Arial" w:hAnsi="Arial" w:cs="Arial"/>
          <w:sz w:val="24"/>
          <w:szCs w:val="24"/>
        </w:rPr>
        <w:t>nedjelja</w:t>
      </w:r>
      <w:proofErr w:type="spellEnd"/>
      <w:r w:rsidR="000D50F8" w:rsidRPr="003E073A">
        <w:rPr>
          <w:rFonts w:ascii="Arial" w:hAnsi="Arial" w:cs="Arial"/>
          <w:sz w:val="24"/>
          <w:szCs w:val="24"/>
        </w:rPr>
        <w:t>)</w:t>
      </w:r>
    </w:p>
    <w:p w14:paraId="0293EB10" w14:textId="202F8D3D" w:rsidR="00CA2EC2" w:rsidRPr="003E073A" w:rsidRDefault="00CA2EC2" w:rsidP="0059653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Generalne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probe.</w:t>
      </w:r>
      <w:r w:rsidRPr="003E073A">
        <w:rPr>
          <w:rFonts w:ascii="Arial" w:hAnsi="Arial" w:cs="Arial"/>
          <w:sz w:val="24"/>
          <w:szCs w:val="24"/>
        </w:rPr>
        <w:t xml:space="preserve"> Probe </w:t>
      </w:r>
      <w:proofErr w:type="spellStart"/>
      <w:r w:rsidRPr="003E073A">
        <w:rPr>
          <w:rFonts w:ascii="Arial" w:hAnsi="Arial" w:cs="Arial"/>
          <w:sz w:val="24"/>
          <w:szCs w:val="24"/>
        </w:rPr>
        <w:t>koje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E073A">
        <w:rPr>
          <w:rFonts w:ascii="Arial" w:hAnsi="Arial" w:cs="Arial"/>
          <w:sz w:val="24"/>
          <w:szCs w:val="24"/>
        </w:rPr>
        <w:t>održavaju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E073A">
        <w:rPr>
          <w:rFonts w:ascii="Arial" w:hAnsi="Arial" w:cs="Arial"/>
          <w:sz w:val="24"/>
          <w:szCs w:val="24"/>
        </w:rPr>
        <w:t>posljednjoj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sedmici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pripreme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projekta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3E073A">
        <w:rPr>
          <w:rFonts w:ascii="Arial" w:hAnsi="Arial" w:cs="Arial"/>
          <w:sz w:val="24"/>
          <w:szCs w:val="24"/>
        </w:rPr>
        <w:t>a</w:t>
      </w:r>
      <w:proofErr w:type="gram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odvijaju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se pred </w:t>
      </w:r>
      <w:proofErr w:type="spellStart"/>
      <w:r w:rsidRPr="003E073A">
        <w:rPr>
          <w:rFonts w:ascii="Arial" w:hAnsi="Arial" w:cs="Arial"/>
          <w:sz w:val="24"/>
          <w:szCs w:val="24"/>
        </w:rPr>
        <w:t>saradnicima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Univerziteta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sa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različitih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fakulteta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. Pored </w:t>
      </w:r>
      <w:proofErr w:type="spellStart"/>
      <w:r w:rsidRPr="003E073A">
        <w:rPr>
          <w:rFonts w:ascii="Arial" w:hAnsi="Arial" w:cs="Arial"/>
          <w:sz w:val="24"/>
          <w:szCs w:val="24"/>
        </w:rPr>
        <w:t>saradnika</w:t>
      </w:r>
      <w:proofErr w:type="spellEnd"/>
      <w:r w:rsidRPr="003E073A">
        <w:rPr>
          <w:rFonts w:ascii="Arial" w:hAnsi="Arial" w:cs="Arial"/>
          <w:sz w:val="24"/>
          <w:szCs w:val="24"/>
        </w:rPr>
        <w:t>/</w:t>
      </w:r>
      <w:proofErr w:type="spellStart"/>
      <w:r w:rsidRPr="003E073A">
        <w:rPr>
          <w:rFonts w:ascii="Arial" w:hAnsi="Arial" w:cs="Arial"/>
          <w:sz w:val="24"/>
          <w:szCs w:val="24"/>
        </w:rPr>
        <w:t>ce-koordinatora</w:t>
      </w:r>
      <w:proofErr w:type="spellEnd"/>
      <w:r w:rsidRPr="003E073A">
        <w:rPr>
          <w:rFonts w:ascii="Arial" w:hAnsi="Arial" w:cs="Arial"/>
          <w:sz w:val="24"/>
          <w:szCs w:val="24"/>
        </w:rPr>
        <w:t>/</w:t>
      </w:r>
      <w:proofErr w:type="spellStart"/>
      <w:r w:rsidRPr="003E073A">
        <w:rPr>
          <w:rFonts w:ascii="Arial" w:hAnsi="Arial" w:cs="Arial"/>
          <w:sz w:val="24"/>
          <w:szCs w:val="24"/>
        </w:rPr>
        <w:t>ke</w:t>
      </w:r>
      <w:proofErr w:type="spellEnd"/>
      <w:r w:rsidR="00CB6B93" w:rsidRPr="003E073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B6B93" w:rsidRPr="003E073A">
        <w:rPr>
          <w:rFonts w:ascii="Arial" w:hAnsi="Arial" w:cs="Arial"/>
          <w:sz w:val="24"/>
          <w:szCs w:val="24"/>
        </w:rPr>
        <w:t>generalnoj</w:t>
      </w:r>
      <w:proofErr w:type="spellEnd"/>
      <w:r w:rsidR="00CB6B93"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6B93" w:rsidRPr="003E073A">
        <w:rPr>
          <w:rFonts w:ascii="Arial" w:hAnsi="Arial" w:cs="Arial"/>
          <w:sz w:val="24"/>
          <w:szCs w:val="24"/>
        </w:rPr>
        <w:t>probi</w:t>
      </w:r>
      <w:proofErr w:type="spellEnd"/>
      <w:r w:rsidR="00CB6B93"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6B93" w:rsidRPr="003E073A">
        <w:rPr>
          <w:rFonts w:ascii="Arial" w:hAnsi="Arial" w:cs="Arial"/>
          <w:sz w:val="24"/>
          <w:szCs w:val="24"/>
        </w:rPr>
        <w:t>prisustvuje</w:t>
      </w:r>
      <w:proofErr w:type="spellEnd"/>
      <w:r w:rsidR="00CB6B93"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6B93" w:rsidRPr="003E073A">
        <w:rPr>
          <w:rFonts w:ascii="Arial" w:hAnsi="Arial" w:cs="Arial"/>
          <w:sz w:val="24"/>
          <w:szCs w:val="24"/>
        </w:rPr>
        <w:t>još</w:t>
      </w:r>
      <w:proofErr w:type="spellEnd"/>
      <w:r w:rsidR="00CB6B93"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6B93" w:rsidRPr="003E073A">
        <w:rPr>
          <w:rFonts w:ascii="Arial" w:hAnsi="Arial" w:cs="Arial"/>
          <w:sz w:val="24"/>
          <w:szCs w:val="24"/>
        </w:rPr>
        <w:t>jedan</w:t>
      </w:r>
      <w:proofErr w:type="spellEnd"/>
      <w:r w:rsidR="00CB6B93"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6B93" w:rsidRPr="003E073A">
        <w:rPr>
          <w:rFonts w:ascii="Arial" w:hAnsi="Arial" w:cs="Arial"/>
          <w:sz w:val="24"/>
          <w:szCs w:val="24"/>
        </w:rPr>
        <w:t>član</w:t>
      </w:r>
      <w:proofErr w:type="spellEnd"/>
      <w:r w:rsidR="00CB6B93" w:rsidRPr="003E073A">
        <w:rPr>
          <w:rFonts w:ascii="Arial" w:hAnsi="Arial" w:cs="Arial"/>
          <w:sz w:val="24"/>
          <w:szCs w:val="24"/>
        </w:rPr>
        <w:t>/</w:t>
      </w:r>
      <w:proofErr w:type="spellStart"/>
      <w:r w:rsidR="00CB6B93" w:rsidRPr="003E073A">
        <w:rPr>
          <w:rFonts w:ascii="Arial" w:hAnsi="Arial" w:cs="Arial"/>
          <w:sz w:val="24"/>
          <w:szCs w:val="24"/>
        </w:rPr>
        <w:t>ica</w:t>
      </w:r>
      <w:proofErr w:type="spellEnd"/>
      <w:r w:rsidR="00CB6B93"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6B93" w:rsidRPr="003E073A">
        <w:rPr>
          <w:rFonts w:ascii="Arial" w:hAnsi="Arial" w:cs="Arial"/>
          <w:sz w:val="24"/>
          <w:szCs w:val="24"/>
        </w:rPr>
        <w:t>nastavnog</w:t>
      </w:r>
      <w:proofErr w:type="spellEnd"/>
      <w:r w:rsidR="00CB6B93"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6B93" w:rsidRPr="003E073A">
        <w:rPr>
          <w:rFonts w:ascii="Arial" w:hAnsi="Arial" w:cs="Arial"/>
          <w:sz w:val="24"/>
          <w:szCs w:val="24"/>
        </w:rPr>
        <w:t>osoblja</w:t>
      </w:r>
      <w:proofErr w:type="spellEnd"/>
      <w:r w:rsidR="00CB6B93" w:rsidRPr="003E073A">
        <w:rPr>
          <w:rFonts w:ascii="Arial" w:hAnsi="Arial" w:cs="Arial"/>
          <w:sz w:val="24"/>
          <w:szCs w:val="24"/>
        </w:rPr>
        <w:t xml:space="preserve"> UDG-a.</w:t>
      </w:r>
    </w:p>
    <w:p w14:paraId="44952191" w14:textId="4AF8B118" w:rsidR="00CB6B93" w:rsidRDefault="00CB6B93" w:rsidP="0059653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Finalno</w:t>
      </w:r>
      <w:proofErr w:type="spellEnd"/>
      <w:r w:rsidRPr="003E0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b/>
          <w:bCs/>
          <w:sz w:val="24"/>
          <w:szCs w:val="24"/>
        </w:rPr>
        <w:t>takmičenje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E073A">
        <w:rPr>
          <w:rFonts w:ascii="Arial" w:hAnsi="Arial" w:cs="Arial"/>
          <w:sz w:val="24"/>
          <w:szCs w:val="24"/>
        </w:rPr>
        <w:t>Takmičenje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se, </w:t>
      </w:r>
      <w:proofErr w:type="spellStart"/>
      <w:r w:rsidRPr="003E073A">
        <w:rPr>
          <w:rFonts w:ascii="Arial" w:hAnsi="Arial" w:cs="Arial"/>
          <w:sz w:val="24"/>
          <w:szCs w:val="24"/>
        </w:rPr>
        <w:t>zbog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brojnosti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grupa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073A">
        <w:rPr>
          <w:rFonts w:ascii="Arial" w:hAnsi="Arial" w:cs="Arial"/>
          <w:sz w:val="24"/>
          <w:szCs w:val="24"/>
        </w:rPr>
        <w:t>odvija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73A">
        <w:rPr>
          <w:rFonts w:ascii="Arial" w:hAnsi="Arial" w:cs="Arial"/>
          <w:sz w:val="24"/>
          <w:szCs w:val="24"/>
        </w:rPr>
        <w:t>vikendom</w:t>
      </w:r>
      <w:proofErr w:type="spellEnd"/>
      <w:r w:rsidRPr="003E073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736AB">
        <w:rPr>
          <w:rFonts w:ascii="Arial" w:hAnsi="Arial" w:cs="Arial"/>
          <w:sz w:val="24"/>
          <w:szCs w:val="24"/>
        </w:rPr>
        <w:t>Finalnom</w:t>
      </w:r>
      <w:proofErr w:type="spellEnd"/>
      <w:r w:rsidR="001736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6AB">
        <w:rPr>
          <w:rFonts w:ascii="Arial" w:hAnsi="Arial" w:cs="Arial"/>
          <w:sz w:val="24"/>
          <w:szCs w:val="24"/>
        </w:rPr>
        <w:t>takmičenju</w:t>
      </w:r>
      <w:proofErr w:type="spellEnd"/>
      <w:r w:rsidR="001736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6AB">
        <w:rPr>
          <w:rFonts w:ascii="Arial" w:hAnsi="Arial" w:cs="Arial"/>
          <w:sz w:val="24"/>
          <w:szCs w:val="24"/>
        </w:rPr>
        <w:t>prisustvuju</w:t>
      </w:r>
      <w:proofErr w:type="spellEnd"/>
      <w:r w:rsidR="001736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6AB">
        <w:rPr>
          <w:rFonts w:ascii="Arial" w:hAnsi="Arial" w:cs="Arial"/>
          <w:sz w:val="24"/>
          <w:szCs w:val="24"/>
        </w:rPr>
        <w:t>svi</w:t>
      </w:r>
      <w:proofErr w:type="spellEnd"/>
      <w:r w:rsidR="001736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6AB">
        <w:rPr>
          <w:rFonts w:ascii="Arial" w:hAnsi="Arial" w:cs="Arial"/>
          <w:sz w:val="24"/>
          <w:szCs w:val="24"/>
        </w:rPr>
        <w:t>članovi</w:t>
      </w:r>
      <w:proofErr w:type="spellEnd"/>
      <w:r w:rsidR="001736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6AB">
        <w:rPr>
          <w:rFonts w:ascii="Arial" w:hAnsi="Arial" w:cs="Arial"/>
          <w:sz w:val="24"/>
          <w:szCs w:val="24"/>
        </w:rPr>
        <w:t>i</w:t>
      </w:r>
      <w:proofErr w:type="spellEnd"/>
      <w:r w:rsidR="001736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6AB">
        <w:rPr>
          <w:rFonts w:ascii="Arial" w:hAnsi="Arial" w:cs="Arial"/>
          <w:sz w:val="24"/>
          <w:szCs w:val="24"/>
        </w:rPr>
        <w:t>članice</w:t>
      </w:r>
      <w:proofErr w:type="spellEnd"/>
      <w:r w:rsidR="001736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6AB">
        <w:rPr>
          <w:rFonts w:ascii="Arial" w:hAnsi="Arial" w:cs="Arial"/>
          <w:sz w:val="24"/>
          <w:szCs w:val="24"/>
        </w:rPr>
        <w:t>grupe</w:t>
      </w:r>
      <w:proofErr w:type="spellEnd"/>
      <w:r w:rsidR="001736AB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1736AB">
        <w:rPr>
          <w:rFonts w:ascii="Arial" w:hAnsi="Arial" w:cs="Arial"/>
          <w:sz w:val="24"/>
          <w:szCs w:val="24"/>
        </w:rPr>
        <w:t>finalne</w:t>
      </w:r>
      <w:proofErr w:type="spellEnd"/>
      <w:r w:rsidR="001736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6AB">
        <w:rPr>
          <w:rFonts w:ascii="Arial" w:hAnsi="Arial" w:cs="Arial"/>
          <w:sz w:val="24"/>
          <w:szCs w:val="24"/>
        </w:rPr>
        <w:t>prezentacije</w:t>
      </w:r>
      <w:proofErr w:type="spellEnd"/>
      <w:r w:rsidR="001736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6AB">
        <w:rPr>
          <w:rFonts w:ascii="Arial" w:hAnsi="Arial" w:cs="Arial"/>
          <w:sz w:val="24"/>
          <w:szCs w:val="24"/>
        </w:rPr>
        <w:t>ocjenjuje</w:t>
      </w:r>
      <w:proofErr w:type="spellEnd"/>
      <w:r w:rsidR="001736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6AB">
        <w:rPr>
          <w:rFonts w:ascii="Arial" w:hAnsi="Arial" w:cs="Arial"/>
          <w:sz w:val="24"/>
          <w:szCs w:val="24"/>
        </w:rPr>
        <w:t>stručni</w:t>
      </w:r>
      <w:proofErr w:type="spellEnd"/>
      <w:r w:rsidR="001736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6AB">
        <w:rPr>
          <w:rFonts w:ascii="Arial" w:hAnsi="Arial" w:cs="Arial"/>
          <w:sz w:val="24"/>
          <w:szCs w:val="24"/>
        </w:rPr>
        <w:t>žiri</w:t>
      </w:r>
      <w:proofErr w:type="spellEnd"/>
      <w:r w:rsidR="001736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6AB">
        <w:rPr>
          <w:rFonts w:ascii="Arial" w:hAnsi="Arial" w:cs="Arial"/>
          <w:sz w:val="24"/>
          <w:szCs w:val="24"/>
        </w:rPr>
        <w:t>sastavljen</w:t>
      </w:r>
      <w:proofErr w:type="spellEnd"/>
      <w:r w:rsidR="001736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6AB">
        <w:rPr>
          <w:rFonts w:ascii="Arial" w:hAnsi="Arial" w:cs="Arial"/>
          <w:sz w:val="24"/>
          <w:szCs w:val="24"/>
        </w:rPr>
        <w:t>od</w:t>
      </w:r>
      <w:proofErr w:type="spellEnd"/>
      <w:r w:rsidR="001736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6AB">
        <w:rPr>
          <w:rFonts w:ascii="Arial" w:hAnsi="Arial" w:cs="Arial"/>
          <w:sz w:val="24"/>
          <w:szCs w:val="24"/>
        </w:rPr>
        <w:t>profesora</w:t>
      </w:r>
      <w:proofErr w:type="spellEnd"/>
      <w:r w:rsidR="001736AB">
        <w:rPr>
          <w:rFonts w:ascii="Arial" w:hAnsi="Arial" w:cs="Arial"/>
          <w:sz w:val="24"/>
          <w:szCs w:val="24"/>
        </w:rPr>
        <w:t>/</w:t>
      </w:r>
      <w:proofErr w:type="spellStart"/>
      <w:r w:rsidR="001736AB">
        <w:rPr>
          <w:rFonts w:ascii="Arial" w:hAnsi="Arial" w:cs="Arial"/>
          <w:sz w:val="24"/>
          <w:szCs w:val="24"/>
        </w:rPr>
        <w:t>ica</w:t>
      </w:r>
      <w:proofErr w:type="spellEnd"/>
      <w:r w:rsidR="001736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6AB">
        <w:rPr>
          <w:rFonts w:ascii="Arial" w:hAnsi="Arial" w:cs="Arial"/>
          <w:sz w:val="24"/>
          <w:szCs w:val="24"/>
        </w:rPr>
        <w:t>i</w:t>
      </w:r>
      <w:proofErr w:type="spellEnd"/>
      <w:r w:rsidR="001736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6AB">
        <w:rPr>
          <w:rFonts w:ascii="Arial" w:hAnsi="Arial" w:cs="Arial"/>
          <w:sz w:val="24"/>
          <w:szCs w:val="24"/>
        </w:rPr>
        <w:t>saradnika</w:t>
      </w:r>
      <w:proofErr w:type="spellEnd"/>
      <w:r w:rsidR="001736AB">
        <w:rPr>
          <w:rFonts w:ascii="Arial" w:hAnsi="Arial" w:cs="Arial"/>
          <w:sz w:val="24"/>
          <w:szCs w:val="24"/>
        </w:rPr>
        <w:t>/</w:t>
      </w:r>
      <w:proofErr w:type="spellStart"/>
      <w:r w:rsidR="001736AB">
        <w:rPr>
          <w:rFonts w:ascii="Arial" w:hAnsi="Arial" w:cs="Arial"/>
          <w:sz w:val="24"/>
          <w:szCs w:val="24"/>
        </w:rPr>
        <w:t>ica</w:t>
      </w:r>
      <w:proofErr w:type="spellEnd"/>
      <w:r w:rsidR="001736AB">
        <w:rPr>
          <w:rFonts w:ascii="Arial" w:hAnsi="Arial" w:cs="Arial"/>
          <w:sz w:val="24"/>
          <w:szCs w:val="24"/>
        </w:rPr>
        <w:t xml:space="preserve"> UDG-a.</w:t>
      </w:r>
    </w:p>
    <w:p w14:paraId="4303E93B" w14:textId="77777777" w:rsidR="0012134C" w:rsidRDefault="0012134C" w:rsidP="0012134C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21639814" w14:textId="77777777" w:rsidR="00665529" w:rsidRPr="003E073A" w:rsidRDefault="00665529" w:rsidP="0012134C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6B803AA7" w14:textId="77777777" w:rsidR="001939D7" w:rsidRDefault="001939D7" w:rsidP="0012134C">
      <w:pPr>
        <w:shd w:val="clear" w:color="auto" w:fill="70AD47" w:themeFill="accent6"/>
        <w:jc w:val="center"/>
        <w:rPr>
          <w:rFonts w:ascii="Arial" w:hAnsi="Arial" w:cs="Arial"/>
          <w:b/>
          <w:bCs/>
          <w:sz w:val="2"/>
          <w:szCs w:val="2"/>
        </w:rPr>
      </w:pPr>
    </w:p>
    <w:p w14:paraId="63BC2D4F" w14:textId="77777777" w:rsidR="0012134C" w:rsidRPr="0012134C" w:rsidRDefault="0012134C" w:rsidP="0012134C">
      <w:pPr>
        <w:shd w:val="clear" w:color="auto" w:fill="70AD47" w:themeFill="accent6"/>
        <w:jc w:val="center"/>
        <w:rPr>
          <w:rFonts w:ascii="Arial" w:hAnsi="Arial" w:cs="Arial"/>
          <w:b/>
          <w:bCs/>
          <w:sz w:val="4"/>
          <w:szCs w:val="4"/>
        </w:rPr>
      </w:pPr>
    </w:p>
    <w:p w14:paraId="779D2478" w14:textId="081765B6" w:rsidR="008311C9" w:rsidRPr="0012134C" w:rsidRDefault="008311C9" w:rsidP="0012134C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2134C">
        <w:rPr>
          <w:rFonts w:ascii="Arial" w:hAnsi="Arial" w:cs="Arial"/>
          <w:b/>
          <w:bCs/>
          <w:sz w:val="28"/>
          <w:szCs w:val="28"/>
        </w:rPr>
        <w:t xml:space="preserve">Faze </w:t>
      </w:r>
      <w:proofErr w:type="spellStart"/>
      <w:r w:rsidRPr="0012134C">
        <w:rPr>
          <w:rFonts w:ascii="Arial" w:hAnsi="Arial" w:cs="Arial"/>
          <w:b/>
          <w:bCs/>
          <w:sz w:val="28"/>
          <w:szCs w:val="28"/>
        </w:rPr>
        <w:t>i</w:t>
      </w:r>
      <w:proofErr w:type="spellEnd"/>
      <w:r w:rsidRPr="0012134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2134C">
        <w:rPr>
          <w:rFonts w:ascii="Arial" w:hAnsi="Arial" w:cs="Arial"/>
          <w:b/>
          <w:bCs/>
          <w:sz w:val="28"/>
          <w:szCs w:val="28"/>
        </w:rPr>
        <w:t>bitni</w:t>
      </w:r>
      <w:proofErr w:type="spellEnd"/>
      <w:r w:rsidRPr="0012134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2134C">
        <w:rPr>
          <w:rFonts w:ascii="Arial" w:hAnsi="Arial" w:cs="Arial"/>
          <w:b/>
          <w:bCs/>
          <w:sz w:val="28"/>
          <w:szCs w:val="28"/>
        </w:rPr>
        <w:t>datumi</w:t>
      </w:r>
      <w:proofErr w:type="spellEnd"/>
      <w:r w:rsidRPr="0012134C">
        <w:rPr>
          <w:rFonts w:ascii="Arial" w:hAnsi="Arial" w:cs="Arial"/>
          <w:b/>
          <w:bCs/>
          <w:sz w:val="28"/>
          <w:szCs w:val="28"/>
        </w:rPr>
        <w:t xml:space="preserve"> u </w:t>
      </w:r>
      <w:proofErr w:type="spellStart"/>
      <w:r w:rsidRPr="0012134C">
        <w:rPr>
          <w:rFonts w:ascii="Arial" w:hAnsi="Arial" w:cs="Arial"/>
          <w:b/>
          <w:bCs/>
          <w:sz w:val="28"/>
          <w:szCs w:val="28"/>
        </w:rPr>
        <w:t>okviru</w:t>
      </w:r>
      <w:proofErr w:type="spellEnd"/>
      <w:r w:rsidRPr="0012134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2134C">
        <w:rPr>
          <w:rFonts w:ascii="Arial" w:hAnsi="Arial" w:cs="Arial"/>
          <w:b/>
          <w:bCs/>
          <w:sz w:val="28"/>
          <w:szCs w:val="28"/>
        </w:rPr>
        <w:t>projekta</w:t>
      </w:r>
      <w:proofErr w:type="spellEnd"/>
      <w:r w:rsidRPr="0012134C">
        <w:rPr>
          <w:rFonts w:ascii="Arial" w:hAnsi="Arial" w:cs="Arial"/>
          <w:b/>
          <w:bCs/>
          <w:sz w:val="28"/>
          <w:szCs w:val="28"/>
        </w:rPr>
        <w:t xml:space="preserve"> “</w:t>
      </w:r>
      <w:proofErr w:type="spellStart"/>
      <w:r w:rsidRPr="0012134C">
        <w:rPr>
          <w:rFonts w:ascii="Arial" w:hAnsi="Arial" w:cs="Arial"/>
          <w:b/>
          <w:bCs/>
          <w:sz w:val="28"/>
          <w:szCs w:val="28"/>
        </w:rPr>
        <w:t>Ideje</w:t>
      </w:r>
      <w:proofErr w:type="spellEnd"/>
      <w:r w:rsidRPr="0012134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2134C">
        <w:rPr>
          <w:rFonts w:ascii="Arial" w:hAnsi="Arial" w:cs="Arial"/>
          <w:b/>
          <w:bCs/>
          <w:sz w:val="28"/>
          <w:szCs w:val="28"/>
        </w:rPr>
        <w:t>i</w:t>
      </w:r>
      <w:proofErr w:type="spellEnd"/>
      <w:r w:rsidRPr="0012134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2134C">
        <w:rPr>
          <w:rFonts w:ascii="Arial" w:hAnsi="Arial" w:cs="Arial"/>
          <w:b/>
          <w:bCs/>
          <w:sz w:val="28"/>
          <w:szCs w:val="28"/>
        </w:rPr>
        <w:t>karakter</w:t>
      </w:r>
      <w:proofErr w:type="spellEnd"/>
      <w:r w:rsidRPr="0012134C">
        <w:rPr>
          <w:rFonts w:ascii="Arial" w:hAnsi="Arial" w:cs="Arial"/>
          <w:b/>
          <w:bCs/>
          <w:sz w:val="28"/>
          <w:szCs w:val="28"/>
        </w:rPr>
        <w:t>”</w:t>
      </w:r>
      <w:r w:rsidRPr="0012134C">
        <w:rPr>
          <w:rFonts w:ascii="Arial" w:hAnsi="Arial" w:cs="Arial"/>
          <w:sz w:val="28"/>
          <w:szCs w:val="28"/>
        </w:rPr>
        <w:t xml:space="preserve">, </w:t>
      </w:r>
      <w:r w:rsidR="0012134C">
        <w:rPr>
          <w:rFonts w:ascii="Arial" w:hAnsi="Arial" w:cs="Arial"/>
          <w:sz w:val="28"/>
          <w:szCs w:val="28"/>
        </w:rPr>
        <w:br/>
      </w:r>
      <w:proofErr w:type="spellStart"/>
      <w:r w:rsidRPr="0012134C">
        <w:rPr>
          <w:rFonts w:ascii="Arial" w:hAnsi="Arial" w:cs="Arial"/>
          <w:i/>
          <w:iCs/>
          <w:sz w:val="28"/>
          <w:szCs w:val="28"/>
        </w:rPr>
        <w:t>zimski</w:t>
      </w:r>
      <w:proofErr w:type="spellEnd"/>
      <w:r w:rsidRPr="0012134C">
        <w:rPr>
          <w:rFonts w:ascii="Arial" w:hAnsi="Arial" w:cs="Arial"/>
          <w:i/>
          <w:iCs/>
          <w:sz w:val="28"/>
          <w:szCs w:val="28"/>
        </w:rPr>
        <w:t xml:space="preserve"> semester </w:t>
      </w:r>
      <w:proofErr w:type="spellStart"/>
      <w:r w:rsidRPr="0012134C">
        <w:rPr>
          <w:rFonts w:ascii="Arial" w:hAnsi="Arial" w:cs="Arial"/>
          <w:i/>
          <w:iCs/>
          <w:sz w:val="28"/>
          <w:szCs w:val="28"/>
        </w:rPr>
        <w:t>studijske</w:t>
      </w:r>
      <w:proofErr w:type="spellEnd"/>
      <w:r w:rsidRPr="0012134C">
        <w:rPr>
          <w:rFonts w:ascii="Arial" w:hAnsi="Arial" w:cs="Arial"/>
          <w:i/>
          <w:iCs/>
          <w:sz w:val="28"/>
          <w:szCs w:val="28"/>
        </w:rPr>
        <w:t xml:space="preserve"> 2024/25.</w:t>
      </w:r>
    </w:p>
    <w:p w14:paraId="37EEC327" w14:textId="77777777" w:rsidR="0012134C" w:rsidRPr="0012134C" w:rsidRDefault="0012134C" w:rsidP="0012134C">
      <w:pPr>
        <w:shd w:val="clear" w:color="auto" w:fill="70AD47" w:themeFill="accent6"/>
        <w:jc w:val="center"/>
        <w:rPr>
          <w:rFonts w:ascii="Arial" w:hAnsi="Arial" w:cs="Arial"/>
          <w:b/>
          <w:bCs/>
          <w:sz w:val="2"/>
          <w:szCs w:val="2"/>
        </w:rPr>
      </w:pPr>
    </w:p>
    <w:p w14:paraId="7200BBC2" w14:textId="4BC5A022" w:rsidR="001939D7" w:rsidRDefault="001939D7" w:rsidP="00E01D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22527BD6" wp14:editId="53233938">
            <wp:extent cx="5664200" cy="5657850"/>
            <wp:effectExtent l="0" t="0" r="50800" b="0"/>
            <wp:docPr id="21396696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7A1A76B6" w14:textId="77777777" w:rsidR="0012134C" w:rsidRDefault="0012134C" w:rsidP="0012134C">
      <w:pPr>
        <w:shd w:val="clear" w:color="auto" w:fill="70AD47" w:themeFill="accent6"/>
        <w:jc w:val="center"/>
        <w:rPr>
          <w:rFonts w:ascii="Arial" w:hAnsi="Arial" w:cs="Arial"/>
          <w:b/>
          <w:bCs/>
          <w:sz w:val="2"/>
          <w:szCs w:val="2"/>
        </w:rPr>
      </w:pPr>
    </w:p>
    <w:p w14:paraId="66703F2F" w14:textId="439674B6" w:rsidR="0012134C" w:rsidRPr="00C2144E" w:rsidRDefault="0012134C" w:rsidP="00C2144E">
      <w:pPr>
        <w:rPr>
          <w:rFonts w:ascii="Arial" w:hAnsi="Arial" w:cs="Arial"/>
          <w:b/>
          <w:bCs/>
          <w:i/>
          <w:iCs/>
          <w:sz w:val="2"/>
          <w:szCs w:val="2"/>
          <w:u w:val="single"/>
        </w:rPr>
      </w:pPr>
    </w:p>
    <w:p w14:paraId="297EF4EC" w14:textId="7B006248" w:rsidR="00063832" w:rsidRDefault="00CD0D2E" w:rsidP="00FB7F3D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Važna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</w:t>
      </w:r>
      <w:r w:rsidR="00C2144E" w:rsidRPr="00FB7F3D">
        <w:rPr>
          <w:rFonts w:ascii="Arial" w:hAnsi="Arial" w:cs="Arial"/>
          <w:b/>
          <w:bCs/>
          <w:sz w:val="24"/>
          <w:szCs w:val="24"/>
        </w:rPr>
        <w:t>apomena</w:t>
      </w:r>
      <w:proofErr w:type="spellEnd"/>
      <w:r w:rsidR="00C2144E" w:rsidRPr="00FB7F3D">
        <w:rPr>
          <w:rFonts w:ascii="Arial" w:hAnsi="Arial" w:cs="Arial"/>
          <w:b/>
          <w:bCs/>
          <w:sz w:val="24"/>
          <w:szCs w:val="24"/>
        </w:rPr>
        <w:t>:</w:t>
      </w:r>
      <w:r w:rsidR="00C2144E">
        <w:rPr>
          <w:rFonts w:ascii="Arial" w:hAnsi="Arial" w:cs="Arial"/>
          <w:sz w:val="24"/>
          <w:szCs w:val="24"/>
        </w:rPr>
        <w:t xml:space="preserve"> </w:t>
      </w:r>
      <w:r w:rsidR="00FB7F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44E">
        <w:rPr>
          <w:rFonts w:ascii="Arial" w:hAnsi="Arial" w:cs="Arial"/>
          <w:sz w:val="24"/>
          <w:szCs w:val="24"/>
        </w:rPr>
        <w:t>Neaktivni</w:t>
      </w:r>
      <w:proofErr w:type="spellEnd"/>
      <w:r w:rsidR="00C214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44E">
        <w:rPr>
          <w:rFonts w:ascii="Arial" w:hAnsi="Arial" w:cs="Arial"/>
          <w:sz w:val="24"/>
          <w:szCs w:val="24"/>
        </w:rPr>
        <w:t>članovi</w:t>
      </w:r>
      <w:proofErr w:type="spellEnd"/>
      <w:r w:rsidR="00C214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44E">
        <w:rPr>
          <w:rFonts w:ascii="Arial" w:hAnsi="Arial" w:cs="Arial"/>
          <w:sz w:val="24"/>
          <w:szCs w:val="24"/>
        </w:rPr>
        <w:t>i</w:t>
      </w:r>
      <w:proofErr w:type="spellEnd"/>
      <w:r w:rsidR="00C214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44E">
        <w:rPr>
          <w:rFonts w:ascii="Arial" w:hAnsi="Arial" w:cs="Arial"/>
          <w:sz w:val="24"/>
          <w:szCs w:val="24"/>
        </w:rPr>
        <w:t>članice</w:t>
      </w:r>
      <w:proofErr w:type="spellEnd"/>
      <w:r w:rsidR="00C214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44E">
        <w:rPr>
          <w:rFonts w:ascii="Arial" w:hAnsi="Arial" w:cs="Arial"/>
          <w:sz w:val="24"/>
          <w:szCs w:val="24"/>
        </w:rPr>
        <w:t>grupe</w:t>
      </w:r>
      <w:proofErr w:type="spellEnd"/>
      <w:r w:rsidR="00C214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44E" w:rsidRPr="00C2144E">
        <w:rPr>
          <w:rFonts w:ascii="Arial" w:hAnsi="Arial" w:cs="Arial"/>
          <w:b/>
          <w:bCs/>
          <w:sz w:val="24"/>
          <w:szCs w:val="24"/>
        </w:rPr>
        <w:t>nemaju</w:t>
      </w:r>
      <w:proofErr w:type="spellEnd"/>
      <w:r w:rsidR="00C2144E" w:rsidRPr="00C2144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2144E" w:rsidRPr="00C2144E">
        <w:rPr>
          <w:rFonts w:ascii="Arial" w:hAnsi="Arial" w:cs="Arial"/>
          <w:b/>
          <w:bCs/>
          <w:sz w:val="24"/>
          <w:szCs w:val="24"/>
        </w:rPr>
        <w:t>pravo</w:t>
      </w:r>
      <w:proofErr w:type="spellEnd"/>
      <w:r w:rsidR="00C2144E" w:rsidRPr="00C2144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2144E" w:rsidRPr="00C2144E">
        <w:rPr>
          <w:rFonts w:ascii="Arial" w:hAnsi="Arial" w:cs="Arial"/>
          <w:b/>
          <w:bCs/>
          <w:sz w:val="24"/>
          <w:szCs w:val="24"/>
        </w:rPr>
        <w:t>polaganja</w:t>
      </w:r>
      <w:proofErr w:type="spellEnd"/>
      <w:r w:rsidR="00C2144E" w:rsidRPr="00C2144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2144E" w:rsidRPr="00C2144E">
        <w:rPr>
          <w:rFonts w:ascii="Arial" w:hAnsi="Arial" w:cs="Arial"/>
          <w:b/>
          <w:bCs/>
          <w:sz w:val="24"/>
          <w:szCs w:val="24"/>
        </w:rPr>
        <w:t>ispita</w:t>
      </w:r>
      <w:proofErr w:type="spellEnd"/>
      <w:r w:rsidR="00C2144E" w:rsidRPr="00C2144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2144E" w:rsidRPr="00C2144E">
        <w:rPr>
          <w:rFonts w:ascii="Arial" w:hAnsi="Arial" w:cs="Arial"/>
          <w:b/>
          <w:bCs/>
          <w:sz w:val="24"/>
          <w:szCs w:val="24"/>
        </w:rPr>
        <w:t>iz</w:t>
      </w:r>
      <w:proofErr w:type="spellEnd"/>
      <w:r w:rsidR="00C2144E" w:rsidRPr="00C2144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2144E" w:rsidRPr="00C2144E">
        <w:rPr>
          <w:rFonts w:ascii="Arial" w:hAnsi="Arial" w:cs="Arial"/>
          <w:b/>
          <w:bCs/>
          <w:sz w:val="24"/>
          <w:szCs w:val="24"/>
        </w:rPr>
        <w:t>predmeta</w:t>
      </w:r>
      <w:proofErr w:type="spellEnd"/>
      <w:r w:rsidR="00C2144E" w:rsidRPr="00C2144E">
        <w:rPr>
          <w:rFonts w:ascii="Arial" w:hAnsi="Arial" w:cs="Arial"/>
          <w:b/>
          <w:bCs/>
          <w:sz w:val="24"/>
          <w:szCs w:val="24"/>
        </w:rPr>
        <w:t xml:space="preserve"> za koji se </w:t>
      </w:r>
      <w:proofErr w:type="spellStart"/>
      <w:r w:rsidR="00C2144E" w:rsidRPr="00C2144E">
        <w:rPr>
          <w:rFonts w:ascii="Arial" w:hAnsi="Arial" w:cs="Arial"/>
          <w:b/>
          <w:bCs/>
          <w:sz w:val="24"/>
          <w:szCs w:val="24"/>
        </w:rPr>
        <w:t>vezuje</w:t>
      </w:r>
      <w:proofErr w:type="spellEnd"/>
      <w:r w:rsidR="00C2144E" w:rsidRPr="00C2144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2144E" w:rsidRPr="00C2144E">
        <w:rPr>
          <w:rFonts w:ascii="Arial" w:hAnsi="Arial" w:cs="Arial"/>
          <w:b/>
          <w:bCs/>
          <w:sz w:val="24"/>
          <w:szCs w:val="24"/>
        </w:rPr>
        <w:t>projekat</w:t>
      </w:r>
      <w:proofErr w:type="spellEnd"/>
      <w:r w:rsidR="00C2144E" w:rsidRPr="00C2144E">
        <w:rPr>
          <w:rFonts w:ascii="Arial" w:hAnsi="Arial" w:cs="Arial"/>
          <w:b/>
          <w:bCs/>
          <w:sz w:val="24"/>
          <w:szCs w:val="24"/>
        </w:rPr>
        <w:t xml:space="preserve"> “</w:t>
      </w:r>
      <w:proofErr w:type="spellStart"/>
      <w:r w:rsidR="00C2144E" w:rsidRPr="00C2144E">
        <w:rPr>
          <w:rFonts w:ascii="Arial" w:hAnsi="Arial" w:cs="Arial"/>
          <w:b/>
          <w:bCs/>
          <w:sz w:val="24"/>
          <w:szCs w:val="24"/>
        </w:rPr>
        <w:t>Ideje</w:t>
      </w:r>
      <w:proofErr w:type="spellEnd"/>
      <w:r w:rsidR="00C2144E" w:rsidRPr="00C2144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2144E" w:rsidRPr="00C2144E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="00C2144E" w:rsidRPr="00C2144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2144E" w:rsidRPr="00C2144E">
        <w:rPr>
          <w:rFonts w:ascii="Arial" w:hAnsi="Arial" w:cs="Arial"/>
          <w:b/>
          <w:bCs/>
          <w:sz w:val="24"/>
          <w:szCs w:val="24"/>
        </w:rPr>
        <w:t>karakter</w:t>
      </w:r>
      <w:proofErr w:type="spellEnd"/>
      <w:r w:rsidR="00C2144E" w:rsidRPr="00C2144E">
        <w:rPr>
          <w:rFonts w:ascii="Arial" w:hAnsi="Arial" w:cs="Arial"/>
          <w:b/>
          <w:bCs/>
          <w:sz w:val="24"/>
          <w:szCs w:val="24"/>
        </w:rPr>
        <w:t>”</w:t>
      </w:r>
      <w:r w:rsidR="00C214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44E">
        <w:rPr>
          <w:rFonts w:ascii="Arial" w:hAnsi="Arial" w:cs="Arial"/>
          <w:sz w:val="24"/>
          <w:szCs w:val="24"/>
        </w:rPr>
        <w:t>na</w:t>
      </w:r>
      <w:proofErr w:type="spellEnd"/>
      <w:r w:rsidR="00C214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44E">
        <w:rPr>
          <w:rFonts w:ascii="Arial" w:hAnsi="Arial" w:cs="Arial"/>
          <w:sz w:val="24"/>
          <w:szCs w:val="24"/>
        </w:rPr>
        <w:t>studijskoj</w:t>
      </w:r>
      <w:proofErr w:type="spellEnd"/>
      <w:r w:rsidR="00C214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44E">
        <w:rPr>
          <w:rFonts w:ascii="Arial" w:hAnsi="Arial" w:cs="Arial"/>
          <w:sz w:val="24"/>
          <w:szCs w:val="24"/>
        </w:rPr>
        <w:t>godini</w:t>
      </w:r>
      <w:proofErr w:type="spellEnd"/>
      <w:r w:rsidR="00C214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44E">
        <w:rPr>
          <w:rFonts w:ascii="Arial" w:hAnsi="Arial" w:cs="Arial"/>
          <w:sz w:val="24"/>
          <w:szCs w:val="24"/>
        </w:rPr>
        <w:t>koju</w:t>
      </w:r>
      <w:proofErr w:type="spellEnd"/>
      <w:r w:rsidR="00C214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44E">
        <w:rPr>
          <w:rFonts w:ascii="Arial" w:hAnsi="Arial" w:cs="Arial"/>
          <w:sz w:val="24"/>
          <w:szCs w:val="24"/>
        </w:rPr>
        <w:t>pohađaju</w:t>
      </w:r>
      <w:proofErr w:type="spellEnd"/>
      <w:r w:rsidR="00C214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44E">
        <w:rPr>
          <w:rFonts w:ascii="Arial" w:hAnsi="Arial" w:cs="Arial"/>
          <w:sz w:val="24"/>
          <w:szCs w:val="24"/>
        </w:rPr>
        <w:t>sve</w:t>
      </w:r>
      <w:proofErr w:type="spellEnd"/>
      <w:r w:rsidR="00C2144E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C2144E">
        <w:rPr>
          <w:rFonts w:ascii="Arial" w:hAnsi="Arial" w:cs="Arial"/>
          <w:sz w:val="24"/>
          <w:szCs w:val="24"/>
        </w:rPr>
        <w:t>drugog</w:t>
      </w:r>
      <w:proofErr w:type="spellEnd"/>
      <w:r w:rsidR="00C214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44E">
        <w:rPr>
          <w:rFonts w:ascii="Arial" w:hAnsi="Arial" w:cs="Arial"/>
          <w:sz w:val="24"/>
          <w:szCs w:val="24"/>
        </w:rPr>
        <w:t>popravnog</w:t>
      </w:r>
      <w:proofErr w:type="spellEnd"/>
      <w:r w:rsidR="00C214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44E">
        <w:rPr>
          <w:rFonts w:ascii="Arial" w:hAnsi="Arial" w:cs="Arial"/>
          <w:sz w:val="24"/>
          <w:szCs w:val="24"/>
        </w:rPr>
        <w:t>roka</w:t>
      </w:r>
      <w:proofErr w:type="spellEnd"/>
      <w:r w:rsidR="00C2144E">
        <w:rPr>
          <w:rFonts w:ascii="Arial" w:hAnsi="Arial" w:cs="Arial"/>
          <w:sz w:val="24"/>
          <w:szCs w:val="24"/>
        </w:rPr>
        <w:t>!</w:t>
      </w:r>
    </w:p>
    <w:p w14:paraId="10275BA6" w14:textId="77777777" w:rsidR="00C2144E" w:rsidRDefault="00C2144E" w:rsidP="00C2144E">
      <w:pPr>
        <w:shd w:val="clear" w:color="auto" w:fill="70AD47" w:themeFill="accent6"/>
        <w:jc w:val="center"/>
        <w:rPr>
          <w:rFonts w:ascii="Arial" w:hAnsi="Arial" w:cs="Arial"/>
          <w:b/>
          <w:bCs/>
          <w:sz w:val="2"/>
          <w:szCs w:val="2"/>
        </w:rPr>
      </w:pPr>
    </w:p>
    <w:p w14:paraId="50F3B31D" w14:textId="77777777" w:rsidR="00C2144E" w:rsidRPr="0012134C" w:rsidRDefault="00C2144E" w:rsidP="00C2144E">
      <w:pPr>
        <w:jc w:val="center"/>
        <w:rPr>
          <w:rFonts w:ascii="Arial" w:hAnsi="Arial" w:cs="Arial"/>
          <w:b/>
          <w:bCs/>
          <w:sz w:val="4"/>
          <w:szCs w:val="4"/>
        </w:rPr>
      </w:pPr>
    </w:p>
    <w:p w14:paraId="41C09051" w14:textId="77777777" w:rsidR="005C7CD3" w:rsidRDefault="005C7CD3" w:rsidP="00C214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4B919E" w14:textId="77777777" w:rsidR="005C7CD3" w:rsidRDefault="005C7CD3" w:rsidP="00C214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79AD7FC" w14:textId="77777777" w:rsidR="00182C4B" w:rsidRDefault="00182C4B" w:rsidP="00182C4B">
      <w:pPr>
        <w:shd w:val="clear" w:color="auto" w:fill="70AD47" w:themeFill="accent6"/>
        <w:jc w:val="center"/>
        <w:rPr>
          <w:rFonts w:ascii="Arial" w:hAnsi="Arial" w:cs="Arial"/>
          <w:b/>
          <w:bCs/>
          <w:sz w:val="28"/>
          <w:szCs w:val="28"/>
        </w:rPr>
      </w:pPr>
    </w:p>
    <w:p w14:paraId="22228C16" w14:textId="4203D1F7" w:rsidR="00596532" w:rsidRDefault="00C2144E" w:rsidP="00182C4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PRAVILA:</w:t>
      </w:r>
    </w:p>
    <w:p w14:paraId="01DE237B" w14:textId="77777777" w:rsidR="00182C4B" w:rsidRPr="00182C4B" w:rsidRDefault="00182C4B" w:rsidP="00182C4B">
      <w:pPr>
        <w:shd w:val="clear" w:color="auto" w:fill="70AD47" w:themeFill="accent6"/>
        <w:jc w:val="center"/>
        <w:rPr>
          <w:rFonts w:ascii="Arial" w:hAnsi="Arial" w:cs="Arial"/>
          <w:b/>
          <w:bCs/>
          <w:sz w:val="2"/>
          <w:szCs w:val="2"/>
        </w:rPr>
      </w:pPr>
    </w:p>
    <w:p w14:paraId="131D9DEC" w14:textId="77777777" w:rsidR="00CD0D2E" w:rsidRDefault="00CD0D2E" w:rsidP="00C214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80938E" w14:textId="77777777" w:rsidR="005F3288" w:rsidRDefault="00CD0D2E" w:rsidP="005F3288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CD0D2E">
        <w:rPr>
          <w:rFonts w:ascii="Arial" w:hAnsi="Arial" w:cs="Arial"/>
          <w:b/>
          <w:bCs/>
          <w:sz w:val="24"/>
          <w:szCs w:val="24"/>
        </w:rPr>
        <w:t>Formiranje</w:t>
      </w:r>
      <w:proofErr w:type="spellEnd"/>
      <w:r w:rsidRPr="00CD0D2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D0D2E">
        <w:rPr>
          <w:rFonts w:ascii="Arial" w:hAnsi="Arial" w:cs="Arial"/>
          <w:b/>
          <w:bCs/>
          <w:sz w:val="24"/>
          <w:szCs w:val="24"/>
        </w:rPr>
        <w:t>grupe</w:t>
      </w:r>
      <w:proofErr w:type="spellEnd"/>
      <w:r w:rsidRPr="00CD0D2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D0D2E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CD0D2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D0D2E">
        <w:rPr>
          <w:rFonts w:ascii="Arial" w:hAnsi="Arial" w:cs="Arial"/>
          <w:b/>
          <w:bCs/>
          <w:sz w:val="24"/>
          <w:szCs w:val="24"/>
        </w:rPr>
        <w:t>tema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: Grupa 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broji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/>
          <w:sz w:val="24"/>
          <w:szCs w:val="24"/>
        </w:rPr>
        <w:t>najviše</w:t>
      </w:r>
      <w:proofErr w:type="spellEnd"/>
      <w:r w:rsidRPr="005F3288">
        <w:rPr>
          <w:rFonts w:ascii="Arial" w:hAnsi="Arial" w:cs="Arial"/>
          <w:b/>
          <w:sz w:val="24"/>
          <w:szCs w:val="24"/>
        </w:rPr>
        <w:t xml:space="preserve"> </w:t>
      </w:r>
      <w:r w:rsidR="005F3288" w:rsidRPr="005F3288">
        <w:rPr>
          <w:rFonts w:ascii="Arial" w:hAnsi="Arial" w:cs="Arial"/>
          <w:b/>
          <w:sz w:val="24"/>
          <w:szCs w:val="24"/>
        </w:rPr>
        <w:t>7</w:t>
      </w:r>
      <w:r w:rsidRPr="005F32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/>
          <w:sz w:val="24"/>
          <w:szCs w:val="24"/>
        </w:rPr>
        <w:t>članova</w:t>
      </w:r>
      <w:proofErr w:type="spellEnd"/>
      <w:r w:rsidR="005F3288" w:rsidRPr="005F3288">
        <w:rPr>
          <w:rFonts w:ascii="Arial" w:hAnsi="Arial" w:cs="Arial"/>
          <w:b/>
          <w:sz w:val="24"/>
          <w:szCs w:val="24"/>
        </w:rPr>
        <w:t>/</w:t>
      </w:r>
      <w:proofErr w:type="spellStart"/>
      <w:r w:rsidR="005F3288" w:rsidRPr="005F3288">
        <w:rPr>
          <w:rFonts w:ascii="Arial" w:hAnsi="Arial" w:cs="Arial"/>
          <w:b/>
          <w:sz w:val="24"/>
          <w:szCs w:val="24"/>
        </w:rPr>
        <w:t>ica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. Na 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prvom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sastanku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, koji se mora 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odr</w:t>
      </w:r>
      <w:proofErr w:type="spellEnd"/>
      <w:r w:rsidRPr="00CD0D2E">
        <w:rPr>
          <w:rFonts w:ascii="Arial" w:hAnsi="Arial" w:cs="Arial"/>
          <w:bCs/>
          <w:sz w:val="24"/>
          <w:szCs w:val="24"/>
          <w:lang w:val="sr-Latn-ME"/>
        </w:rPr>
        <w:t>ž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ati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na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 UDG-u (u 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bilo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kojoj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prostoriji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 UDG 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koja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 je 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otvorena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studente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kinje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studinice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amfiteatri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biblioteka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, Studentski 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klub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...), 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bira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 se 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lider</w:t>
      </w:r>
      <w:proofErr w:type="spellEnd"/>
      <w:r w:rsidR="005F3288">
        <w:rPr>
          <w:rFonts w:ascii="Arial" w:hAnsi="Arial" w:cs="Arial"/>
          <w:bCs/>
          <w:sz w:val="24"/>
          <w:szCs w:val="24"/>
        </w:rPr>
        <w:t>/ka</w:t>
      </w:r>
      <w:r w:rsidRPr="00CD0D2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i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tema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projekta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iz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aktuelne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teme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D0D2E">
        <w:rPr>
          <w:rFonts w:ascii="Arial" w:hAnsi="Arial" w:cs="Arial"/>
          <w:bCs/>
          <w:sz w:val="24"/>
          <w:szCs w:val="24"/>
        </w:rPr>
        <w:t>ciklusa</w:t>
      </w:r>
      <w:proofErr w:type="spellEnd"/>
      <w:r w:rsidRPr="00CD0D2E">
        <w:rPr>
          <w:rFonts w:ascii="Arial" w:hAnsi="Arial" w:cs="Arial"/>
          <w:bCs/>
          <w:sz w:val="24"/>
          <w:szCs w:val="24"/>
        </w:rPr>
        <w:t xml:space="preserve">. </w:t>
      </w:r>
      <w:r w:rsidR="005F3288">
        <w:rPr>
          <w:rFonts w:ascii="Arial" w:hAnsi="Arial" w:cs="Arial"/>
          <w:bCs/>
          <w:sz w:val="24"/>
          <w:szCs w:val="24"/>
        </w:rPr>
        <w:t xml:space="preserve">Ove </w:t>
      </w:r>
      <w:proofErr w:type="spellStart"/>
      <w:r w:rsidR="005F3288">
        <w:rPr>
          <w:rFonts w:ascii="Arial" w:hAnsi="Arial" w:cs="Arial"/>
          <w:bCs/>
          <w:sz w:val="24"/>
          <w:szCs w:val="24"/>
        </w:rPr>
        <w:t>informacije</w:t>
      </w:r>
      <w:proofErr w:type="spellEnd"/>
      <w:r w:rsid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3288">
        <w:rPr>
          <w:rFonts w:ascii="Arial" w:hAnsi="Arial" w:cs="Arial"/>
          <w:bCs/>
          <w:sz w:val="24"/>
          <w:szCs w:val="24"/>
        </w:rPr>
        <w:t>dostavljaju</w:t>
      </w:r>
      <w:proofErr w:type="spellEnd"/>
      <w:r w:rsidR="005F3288">
        <w:rPr>
          <w:rFonts w:ascii="Arial" w:hAnsi="Arial" w:cs="Arial"/>
          <w:bCs/>
          <w:sz w:val="24"/>
          <w:szCs w:val="24"/>
        </w:rPr>
        <w:t xml:space="preserve"> se </w:t>
      </w:r>
      <w:proofErr w:type="spellStart"/>
      <w:r w:rsidR="005F3288">
        <w:rPr>
          <w:rFonts w:ascii="Arial" w:hAnsi="Arial" w:cs="Arial"/>
          <w:bCs/>
          <w:sz w:val="24"/>
          <w:szCs w:val="24"/>
        </w:rPr>
        <w:t>koordinatorima</w:t>
      </w:r>
      <w:proofErr w:type="spellEnd"/>
      <w:r w:rsid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3288">
        <w:rPr>
          <w:rFonts w:ascii="Arial" w:hAnsi="Arial" w:cs="Arial"/>
          <w:bCs/>
          <w:sz w:val="24"/>
          <w:szCs w:val="24"/>
        </w:rPr>
        <w:t>i</w:t>
      </w:r>
      <w:proofErr w:type="spellEnd"/>
      <w:r w:rsid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3288">
        <w:rPr>
          <w:rFonts w:ascii="Arial" w:hAnsi="Arial" w:cs="Arial"/>
          <w:bCs/>
          <w:sz w:val="24"/>
          <w:szCs w:val="24"/>
        </w:rPr>
        <w:t>koordinatorkama</w:t>
      </w:r>
      <w:proofErr w:type="spellEnd"/>
      <w:r w:rsid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3288">
        <w:rPr>
          <w:rFonts w:ascii="Arial" w:hAnsi="Arial" w:cs="Arial"/>
          <w:bCs/>
          <w:sz w:val="24"/>
          <w:szCs w:val="24"/>
        </w:rPr>
        <w:t>na</w:t>
      </w:r>
      <w:proofErr w:type="spellEnd"/>
      <w:r w:rsid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3288">
        <w:rPr>
          <w:rFonts w:ascii="Arial" w:hAnsi="Arial" w:cs="Arial"/>
          <w:bCs/>
          <w:sz w:val="24"/>
          <w:szCs w:val="24"/>
        </w:rPr>
        <w:t>nivou</w:t>
      </w:r>
      <w:proofErr w:type="spellEnd"/>
      <w:r w:rsid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3288">
        <w:rPr>
          <w:rFonts w:ascii="Arial" w:hAnsi="Arial" w:cs="Arial"/>
          <w:bCs/>
          <w:sz w:val="24"/>
          <w:szCs w:val="24"/>
        </w:rPr>
        <w:t>fakulteta</w:t>
      </w:r>
      <w:proofErr w:type="spellEnd"/>
      <w:r w:rsid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3288">
        <w:rPr>
          <w:rFonts w:ascii="Arial" w:hAnsi="Arial" w:cs="Arial"/>
          <w:bCs/>
          <w:sz w:val="24"/>
          <w:szCs w:val="24"/>
        </w:rPr>
        <w:t>i</w:t>
      </w:r>
      <w:proofErr w:type="spellEnd"/>
      <w:r w:rsid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3288">
        <w:rPr>
          <w:rFonts w:ascii="Arial" w:hAnsi="Arial" w:cs="Arial"/>
          <w:bCs/>
          <w:sz w:val="24"/>
          <w:szCs w:val="24"/>
        </w:rPr>
        <w:t>godine</w:t>
      </w:r>
      <w:proofErr w:type="spellEnd"/>
      <w:r w:rsid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3288">
        <w:rPr>
          <w:rFonts w:ascii="Arial" w:hAnsi="Arial" w:cs="Arial"/>
          <w:bCs/>
          <w:sz w:val="24"/>
          <w:szCs w:val="24"/>
        </w:rPr>
        <w:t>studija</w:t>
      </w:r>
      <w:proofErr w:type="spellEnd"/>
      <w:r w:rsidR="005F3288">
        <w:rPr>
          <w:rFonts w:ascii="Arial" w:hAnsi="Arial" w:cs="Arial"/>
          <w:bCs/>
          <w:sz w:val="24"/>
          <w:szCs w:val="24"/>
        </w:rPr>
        <w:t>.</w:t>
      </w:r>
    </w:p>
    <w:p w14:paraId="3FEDF3AE" w14:textId="77777777" w:rsidR="005F3288" w:rsidRDefault="00CD0D2E" w:rsidP="005F3288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F3288">
        <w:rPr>
          <w:rFonts w:ascii="Arial" w:hAnsi="Arial" w:cs="Arial"/>
          <w:b/>
          <w:bCs/>
          <w:sz w:val="24"/>
          <w:szCs w:val="24"/>
        </w:rPr>
        <w:t>Obavezno</w:t>
      </w:r>
      <w:proofErr w:type="spellEnd"/>
      <w:r w:rsidRPr="005F328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/>
          <w:bCs/>
          <w:sz w:val="24"/>
          <w:szCs w:val="24"/>
        </w:rPr>
        <w:t>prisustvo</w:t>
      </w:r>
      <w:proofErr w:type="spellEnd"/>
      <w:r w:rsidRPr="005F328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/>
          <w:bCs/>
          <w:sz w:val="24"/>
          <w:szCs w:val="24"/>
        </w:rPr>
        <w:t>sastancima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: Svi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članovi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grupe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moraju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prisustvovati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sastancima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i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konsultacijama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mogu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se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održavati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i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van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Univerziteta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, online,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putem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društvenih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mreža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i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sl.). Lider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obavještava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koordinatore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eventualnim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izostancima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članova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i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članica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grupe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>.</w:t>
      </w:r>
    </w:p>
    <w:p w14:paraId="064F8404" w14:textId="77777777" w:rsidR="004C084C" w:rsidRDefault="00CD0D2E" w:rsidP="00CD0D2E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F3288">
        <w:rPr>
          <w:rFonts w:ascii="Arial" w:hAnsi="Arial" w:cs="Arial"/>
          <w:b/>
          <w:bCs/>
          <w:sz w:val="24"/>
          <w:szCs w:val="24"/>
        </w:rPr>
        <w:t>Disciplina</w:t>
      </w:r>
      <w:proofErr w:type="spellEnd"/>
      <w:r w:rsidRPr="005F328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5F328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/>
          <w:bCs/>
          <w:sz w:val="24"/>
          <w:szCs w:val="24"/>
        </w:rPr>
        <w:t>odgovornost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Studenti</w:t>
      </w:r>
      <w:proofErr w:type="spellEnd"/>
      <w:r w:rsidR="005F3288">
        <w:rPr>
          <w:rFonts w:ascii="Arial" w:hAnsi="Arial" w:cs="Arial"/>
          <w:bCs/>
          <w:sz w:val="24"/>
          <w:szCs w:val="24"/>
        </w:rPr>
        <w:t>/</w:t>
      </w:r>
      <w:proofErr w:type="spellStart"/>
      <w:r w:rsidR="005F3288">
        <w:rPr>
          <w:rFonts w:ascii="Arial" w:hAnsi="Arial" w:cs="Arial"/>
          <w:bCs/>
          <w:sz w:val="24"/>
          <w:szCs w:val="24"/>
        </w:rPr>
        <w:t>kinje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koji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neopravdano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ne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učestvuju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radu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grupe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ili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se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ponašaju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destruktivno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i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nekulturno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biće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kažnjeni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nemogućnošću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polaganja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predmeta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osim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u II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popravnom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roku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Ukoliko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dođe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do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ovog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slučaja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kažnjenom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student</w:t>
      </w:r>
      <w:r w:rsidR="005F3288" w:rsidRPr="005F3288">
        <w:rPr>
          <w:rFonts w:ascii="Arial" w:hAnsi="Arial" w:cs="Arial"/>
          <w:bCs/>
          <w:sz w:val="24"/>
          <w:szCs w:val="24"/>
        </w:rPr>
        <w:t>u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ili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studentkinji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se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neće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uvažiti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eventualno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položeni</w:t>
      </w:r>
      <w:proofErr w:type="spellEnd"/>
      <w:r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F3288">
        <w:rPr>
          <w:rFonts w:ascii="Arial" w:hAnsi="Arial" w:cs="Arial"/>
          <w:bCs/>
          <w:sz w:val="24"/>
          <w:szCs w:val="24"/>
        </w:rPr>
        <w:t>kolokvijumi</w:t>
      </w:r>
      <w:proofErr w:type="spellEnd"/>
      <w:r w:rsidR="005F3288" w:rsidRPr="005F3288">
        <w:rPr>
          <w:rFonts w:ascii="Arial" w:hAnsi="Arial" w:cs="Arial"/>
          <w:bCs/>
          <w:sz w:val="24"/>
          <w:szCs w:val="24"/>
        </w:rPr>
        <w:t xml:space="preserve">. Lider/ka je u </w:t>
      </w:r>
      <w:proofErr w:type="spellStart"/>
      <w:r w:rsidR="005F3288" w:rsidRPr="005F3288">
        <w:rPr>
          <w:rFonts w:ascii="Arial" w:hAnsi="Arial" w:cs="Arial"/>
          <w:bCs/>
          <w:sz w:val="24"/>
          <w:szCs w:val="24"/>
        </w:rPr>
        <w:t>obavezi</w:t>
      </w:r>
      <w:proofErr w:type="spellEnd"/>
      <w:r w:rsidR="005F3288"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3288" w:rsidRPr="005F3288">
        <w:rPr>
          <w:rFonts w:ascii="Arial" w:hAnsi="Arial" w:cs="Arial"/>
          <w:bCs/>
          <w:sz w:val="24"/>
          <w:szCs w:val="24"/>
        </w:rPr>
        <w:t>prijaviti</w:t>
      </w:r>
      <w:proofErr w:type="spellEnd"/>
      <w:r w:rsidR="005F3288"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3288" w:rsidRPr="005F3288">
        <w:rPr>
          <w:rFonts w:ascii="Arial" w:hAnsi="Arial" w:cs="Arial"/>
          <w:bCs/>
          <w:sz w:val="24"/>
          <w:szCs w:val="24"/>
        </w:rPr>
        <w:t>neaktivne</w:t>
      </w:r>
      <w:proofErr w:type="spellEnd"/>
      <w:r w:rsidR="005F3288"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3288" w:rsidRPr="005F3288">
        <w:rPr>
          <w:rFonts w:ascii="Arial" w:hAnsi="Arial" w:cs="Arial"/>
          <w:bCs/>
          <w:sz w:val="24"/>
          <w:szCs w:val="24"/>
        </w:rPr>
        <w:t>članove</w:t>
      </w:r>
      <w:proofErr w:type="spellEnd"/>
      <w:r w:rsidR="005F3288"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3288" w:rsidRPr="005F3288">
        <w:rPr>
          <w:rFonts w:ascii="Arial" w:hAnsi="Arial" w:cs="Arial"/>
          <w:bCs/>
          <w:sz w:val="24"/>
          <w:szCs w:val="24"/>
        </w:rPr>
        <w:t>i</w:t>
      </w:r>
      <w:proofErr w:type="spellEnd"/>
      <w:r w:rsidR="005F3288"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3288" w:rsidRPr="005F3288">
        <w:rPr>
          <w:rFonts w:ascii="Arial" w:hAnsi="Arial" w:cs="Arial"/>
          <w:bCs/>
          <w:sz w:val="24"/>
          <w:szCs w:val="24"/>
        </w:rPr>
        <w:t>članice</w:t>
      </w:r>
      <w:proofErr w:type="spellEnd"/>
      <w:r w:rsidR="005F3288"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3288" w:rsidRPr="005F3288">
        <w:rPr>
          <w:rFonts w:ascii="Arial" w:hAnsi="Arial" w:cs="Arial"/>
          <w:bCs/>
          <w:sz w:val="24"/>
          <w:szCs w:val="24"/>
        </w:rPr>
        <w:t>grupe</w:t>
      </w:r>
      <w:proofErr w:type="spellEnd"/>
      <w:r w:rsidR="005F3288"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3288" w:rsidRPr="005F3288">
        <w:rPr>
          <w:rFonts w:ascii="Arial" w:hAnsi="Arial" w:cs="Arial"/>
          <w:bCs/>
          <w:sz w:val="24"/>
          <w:szCs w:val="24"/>
        </w:rPr>
        <w:t>najkasnije</w:t>
      </w:r>
      <w:proofErr w:type="spellEnd"/>
      <w:r w:rsidR="005F3288" w:rsidRPr="005F3288">
        <w:rPr>
          <w:rFonts w:ascii="Arial" w:hAnsi="Arial" w:cs="Arial"/>
          <w:bCs/>
          <w:sz w:val="24"/>
          <w:szCs w:val="24"/>
        </w:rPr>
        <w:t xml:space="preserve"> do </w:t>
      </w:r>
      <w:proofErr w:type="spellStart"/>
      <w:r w:rsidR="005F3288" w:rsidRPr="005F3288">
        <w:rPr>
          <w:rFonts w:ascii="Arial" w:hAnsi="Arial" w:cs="Arial"/>
          <w:bCs/>
          <w:sz w:val="24"/>
          <w:szCs w:val="24"/>
        </w:rPr>
        <w:t>datuma</w:t>
      </w:r>
      <w:proofErr w:type="spellEnd"/>
      <w:r w:rsidR="005F3288"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3288" w:rsidRPr="005F3288">
        <w:rPr>
          <w:rFonts w:ascii="Arial" w:hAnsi="Arial" w:cs="Arial"/>
          <w:bCs/>
          <w:sz w:val="24"/>
          <w:szCs w:val="24"/>
        </w:rPr>
        <w:t>dostavljanja</w:t>
      </w:r>
      <w:proofErr w:type="spellEnd"/>
      <w:r w:rsidR="005F3288"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3288" w:rsidRPr="005F3288">
        <w:rPr>
          <w:rFonts w:ascii="Arial" w:hAnsi="Arial" w:cs="Arial"/>
          <w:bCs/>
          <w:sz w:val="24"/>
          <w:szCs w:val="24"/>
        </w:rPr>
        <w:t>finalnog</w:t>
      </w:r>
      <w:proofErr w:type="spellEnd"/>
      <w:r w:rsidR="005F3288"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3288" w:rsidRPr="005F3288">
        <w:rPr>
          <w:rFonts w:ascii="Arial" w:hAnsi="Arial" w:cs="Arial"/>
          <w:bCs/>
          <w:sz w:val="24"/>
          <w:szCs w:val="24"/>
        </w:rPr>
        <w:t>izvještaja</w:t>
      </w:r>
      <w:proofErr w:type="spellEnd"/>
      <w:r w:rsidR="005F3288" w:rsidRPr="005F3288">
        <w:rPr>
          <w:rFonts w:ascii="Arial" w:hAnsi="Arial" w:cs="Arial"/>
          <w:bCs/>
          <w:sz w:val="24"/>
          <w:szCs w:val="24"/>
        </w:rPr>
        <w:t xml:space="preserve">. U </w:t>
      </w:r>
      <w:proofErr w:type="spellStart"/>
      <w:r w:rsidR="005F3288" w:rsidRPr="005F3288">
        <w:rPr>
          <w:rFonts w:ascii="Arial" w:hAnsi="Arial" w:cs="Arial"/>
          <w:bCs/>
          <w:sz w:val="24"/>
          <w:szCs w:val="24"/>
        </w:rPr>
        <w:t>slučaju</w:t>
      </w:r>
      <w:proofErr w:type="spellEnd"/>
      <w:r w:rsidR="005F3288" w:rsidRPr="005F3288">
        <w:rPr>
          <w:rFonts w:ascii="Arial" w:hAnsi="Arial" w:cs="Arial"/>
          <w:bCs/>
          <w:sz w:val="24"/>
          <w:szCs w:val="24"/>
        </w:rPr>
        <w:t xml:space="preserve"> da se </w:t>
      </w:r>
      <w:proofErr w:type="spellStart"/>
      <w:r w:rsidR="005F3288" w:rsidRPr="005F3288">
        <w:rPr>
          <w:rFonts w:ascii="Arial" w:hAnsi="Arial" w:cs="Arial"/>
          <w:bCs/>
          <w:sz w:val="24"/>
          <w:szCs w:val="24"/>
        </w:rPr>
        <w:t>informacija</w:t>
      </w:r>
      <w:proofErr w:type="spellEnd"/>
      <w:r w:rsidR="005F3288"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3288" w:rsidRPr="005F3288">
        <w:rPr>
          <w:rFonts w:ascii="Arial" w:hAnsi="Arial" w:cs="Arial"/>
          <w:bCs/>
          <w:sz w:val="24"/>
          <w:szCs w:val="24"/>
        </w:rPr>
        <w:t>dostavlja</w:t>
      </w:r>
      <w:proofErr w:type="spellEnd"/>
      <w:r w:rsidR="005F3288"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3288" w:rsidRPr="005F3288">
        <w:rPr>
          <w:rFonts w:ascii="Arial" w:hAnsi="Arial" w:cs="Arial"/>
          <w:bCs/>
          <w:sz w:val="24"/>
          <w:szCs w:val="24"/>
        </w:rPr>
        <w:t>kasnije</w:t>
      </w:r>
      <w:proofErr w:type="spellEnd"/>
      <w:r w:rsidR="005F3288" w:rsidRPr="005F328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5F3288" w:rsidRPr="005F3288">
        <w:rPr>
          <w:rFonts w:ascii="Arial" w:hAnsi="Arial" w:cs="Arial"/>
          <w:bCs/>
          <w:sz w:val="24"/>
          <w:szCs w:val="24"/>
        </w:rPr>
        <w:t>može</w:t>
      </w:r>
      <w:proofErr w:type="spellEnd"/>
      <w:r w:rsidR="005F3288"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3288" w:rsidRPr="005F3288">
        <w:rPr>
          <w:rFonts w:ascii="Arial" w:hAnsi="Arial" w:cs="Arial"/>
          <w:bCs/>
          <w:sz w:val="24"/>
          <w:szCs w:val="24"/>
        </w:rPr>
        <w:t>doći</w:t>
      </w:r>
      <w:proofErr w:type="spellEnd"/>
      <w:r w:rsidR="005F3288" w:rsidRPr="005F3288">
        <w:rPr>
          <w:rFonts w:ascii="Arial" w:hAnsi="Arial" w:cs="Arial"/>
          <w:bCs/>
          <w:sz w:val="24"/>
          <w:szCs w:val="24"/>
        </w:rPr>
        <w:t xml:space="preserve"> do </w:t>
      </w:r>
      <w:proofErr w:type="spellStart"/>
      <w:r w:rsidR="005F3288" w:rsidRPr="005F3288">
        <w:rPr>
          <w:rFonts w:ascii="Arial" w:hAnsi="Arial" w:cs="Arial"/>
          <w:bCs/>
          <w:sz w:val="24"/>
          <w:szCs w:val="24"/>
        </w:rPr>
        <w:t>diskvalifikacije</w:t>
      </w:r>
      <w:proofErr w:type="spellEnd"/>
      <w:r w:rsidR="005F3288"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3288" w:rsidRPr="005F3288">
        <w:rPr>
          <w:rFonts w:ascii="Arial" w:hAnsi="Arial" w:cs="Arial"/>
          <w:bCs/>
          <w:sz w:val="24"/>
          <w:szCs w:val="24"/>
        </w:rPr>
        <w:t>čitavog</w:t>
      </w:r>
      <w:proofErr w:type="spellEnd"/>
      <w:r w:rsidR="005F3288" w:rsidRPr="005F32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3288" w:rsidRPr="005F3288">
        <w:rPr>
          <w:rFonts w:ascii="Arial" w:hAnsi="Arial" w:cs="Arial"/>
          <w:bCs/>
          <w:sz w:val="24"/>
          <w:szCs w:val="24"/>
        </w:rPr>
        <w:t>tima!</w:t>
      </w:r>
      <w:proofErr w:type="spellEnd"/>
    </w:p>
    <w:p w14:paraId="52549B2D" w14:textId="77777777" w:rsidR="004C084C" w:rsidRDefault="00CD0D2E" w:rsidP="00CD0D2E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C084C">
        <w:rPr>
          <w:rFonts w:ascii="Arial" w:hAnsi="Arial" w:cs="Arial"/>
          <w:b/>
          <w:bCs/>
          <w:sz w:val="24"/>
          <w:szCs w:val="24"/>
        </w:rPr>
        <w:t>Organizacija</w:t>
      </w:r>
      <w:proofErr w:type="spellEnd"/>
      <w:r w:rsidRPr="004C084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/>
          <w:bCs/>
          <w:sz w:val="24"/>
          <w:szCs w:val="24"/>
        </w:rPr>
        <w:t>rada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: Rad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grupe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se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organizuje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konsenzusom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. To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znači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-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prihvatiti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prijedlog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većine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!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Eventualno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neslaganje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jednog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od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članova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ili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članica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grupe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sa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prijedlogom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ostalih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ga ne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oslobađa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odgovornog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rada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grupi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!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Članovi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C084C">
        <w:rPr>
          <w:rFonts w:ascii="Arial" w:hAnsi="Arial" w:cs="Arial"/>
          <w:bCs/>
          <w:sz w:val="24"/>
          <w:szCs w:val="24"/>
        </w:rPr>
        <w:t>treba</w:t>
      </w:r>
      <w:proofErr w:type="spellEnd"/>
      <w:r w:rsidR="004C084C">
        <w:rPr>
          <w:rFonts w:ascii="Arial" w:hAnsi="Arial" w:cs="Arial"/>
          <w:bCs/>
          <w:sz w:val="24"/>
          <w:szCs w:val="24"/>
        </w:rPr>
        <w:t xml:space="preserve"> da</w:t>
      </w:r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zabiljež</w:t>
      </w:r>
      <w:r w:rsidR="004C084C">
        <w:rPr>
          <w:rFonts w:ascii="Arial" w:hAnsi="Arial" w:cs="Arial"/>
          <w:bCs/>
          <w:sz w:val="24"/>
          <w:szCs w:val="24"/>
        </w:rPr>
        <w:t>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ideje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dogovore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tokom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sastanaka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kako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bi se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svi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doprinosi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lako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pratili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Između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sastanaka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grupe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poželjna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je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dodatna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e-mail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komunikacija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komunikacija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putem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društvenih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mreža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upoznavanje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članova</w:t>
      </w:r>
      <w:proofErr w:type="spellEnd"/>
      <w:r w:rsidR="004C084C">
        <w:rPr>
          <w:rFonts w:ascii="Arial" w:hAnsi="Arial" w:cs="Arial"/>
          <w:bCs/>
          <w:sz w:val="24"/>
          <w:szCs w:val="24"/>
        </w:rPr>
        <w:t>/</w:t>
      </w:r>
      <w:proofErr w:type="spellStart"/>
      <w:r w:rsidR="004C084C">
        <w:rPr>
          <w:rFonts w:ascii="Arial" w:hAnsi="Arial" w:cs="Arial"/>
          <w:bCs/>
          <w:sz w:val="24"/>
          <w:szCs w:val="24"/>
        </w:rPr>
        <w:t>ica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grupe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sa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svojim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idejama</w:t>
      </w:r>
      <w:proofErr w:type="spellEnd"/>
    </w:p>
    <w:p w14:paraId="1DEFB8A5" w14:textId="30639088" w:rsidR="004E641D" w:rsidRPr="004E641D" w:rsidRDefault="004C084C" w:rsidP="004E641D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Forma</w:t>
      </w:r>
      <w:r w:rsidR="00CD0D2E" w:rsidRPr="004C084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D0D2E" w:rsidRPr="004C084C">
        <w:rPr>
          <w:rFonts w:ascii="Arial" w:hAnsi="Arial" w:cs="Arial"/>
          <w:b/>
          <w:bCs/>
          <w:sz w:val="24"/>
          <w:szCs w:val="24"/>
        </w:rPr>
        <w:t>prezentacije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: Na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prvom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sastanku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članovi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iznose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ideje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dok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se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na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drugom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finalizuje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scenario</w:t>
      </w:r>
      <w:r w:rsidR="00CD0D2E" w:rsidRPr="004C084C">
        <w:rPr>
          <w:rFonts w:ascii="Arial" w:hAnsi="Arial" w:cs="Arial"/>
          <w:bCs/>
          <w:sz w:val="24"/>
          <w:szCs w:val="24"/>
        </w:rPr>
        <w:t xml:space="preserve"> koji se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dalje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razvija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kroz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timsku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komunikaciju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Cilj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prezentacije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je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buđenje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vaše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mašte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, a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na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bazi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konkretnih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činjenica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koje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su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vezane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određeni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događaj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ličnost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ili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D0D2E" w:rsidRPr="004C084C">
        <w:rPr>
          <w:rFonts w:ascii="Arial" w:hAnsi="Arial" w:cs="Arial"/>
          <w:bCs/>
          <w:sz w:val="24"/>
          <w:szCs w:val="24"/>
        </w:rPr>
        <w:t>pojavu</w:t>
      </w:r>
      <w:proofErr w:type="spellEnd"/>
      <w:r w:rsidR="00CD0D2E" w:rsidRPr="004C084C">
        <w:rPr>
          <w:rFonts w:ascii="Arial" w:hAnsi="Arial" w:cs="Arial"/>
          <w:bCs/>
          <w:sz w:val="24"/>
          <w:szCs w:val="24"/>
        </w:rPr>
        <w:t>...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79AD6E1" w14:textId="760C9D45" w:rsidR="004C084C" w:rsidRDefault="004C084C" w:rsidP="004E641D">
      <w:pPr>
        <w:pStyle w:val="ListParagraph"/>
        <w:ind w:left="426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C084C">
        <w:rPr>
          <w:rFonts w:ascii="Arial" w:hAnsi="Arial" w:cs="Arial"/>
          <w:bCs/>
          <w:sz w:val="24"/>
          <w:szCs w:val="24"/>
        </w:rPr>
        <w:t>Prezentacija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E641D">
        <w:rPr>
          <w:rFonts w:ascii="Arial" w:hAnsi="Arial" w:cs="Arial"/>
          <w:bCs/>
          <w:sz w:val="24"/>
          <w:szCs w:val="24"/>
        </w:rPr>
        <w:t>timskog</w:t>
      </w:r>
      <w:proofErr w:type="spellEnd"/>
      <w:r w:rsidR="004E641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E641D">
        <w:rPr>
          <w:rFonts w:ascii="Arial" w:hAnsi="Arial" w:cs="Arial"/>
          <w:bCs/>
          <w:sz w:val="24"/>
          <w:szCs w:val="24"/>
        </w:rPr>
        <w:t>rada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može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biti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svim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mogućim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oblicima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(recital,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debata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igrana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predstava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mjuzikl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, video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prezentacije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skeč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folklor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slikanje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...).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Jedino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je </w:t>
      </w:r>
      <w:proofErr w:type="spellStart"/>
      <w:r w:rsidRPr="004C084C">
        <w:rPr>
          <w:rFonts w:ascii="Arial" w:hAnsi="Arial" w:cs="Arial"/>
          <w:b/>
          <w:sz w:val="24"/>
          <w:szCs w:val="24"/>
        </w:rPr>
        <w:t>zabranjeno</w:t>
      </w:r>
      <w:proofErr w:type="spellEnd"/>
      <w:r w:rsidRPr="004C08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/>
          <w:sz w:val="24"/>
          <w:szCs w:val="24"/>
        </w:rPr>
        <w:t>čitanje</w:t>
      </w:r>
      <w:proofErr w:type="spellEnd"/>
      <w:r w:rsidRPr="004C08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/>
          <w:sz w:val="24"/>
          <w:szCs w:val="24"/>
        </w:rPr>
        <w:t>teksta</w:t>
      </w:r>
      <w:proofErr w:type="spellEnd"/>
      <w:r w:rsidRPr="004C08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/>
          <w:sz w:val="24"/>
          <w:szCs w:val="24"/>
        </w:rPr>
        <w:t>sa</w:t>
      </w:r>
      <w:proofErr w:type="spellEnd"/>
      <w:r w:rsidRPr="004C08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/>
          <w:sz w:val="24"/>
          <w:szCs w:val="24"/>
        </w:rPr>
        <w:t>papira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! </w:t>
      </w:r>
      <w:r w:rsidRPr="004C084C">
        <w:rPr>
          <w:rFonts w:ascii="Arial" w:hAnsi="Arial" w:cs="Arial"/>
          <w:b/>
          <w:sz w:val="24"/>
          <w:szCs w:val="24"/>
        </w:rPr>
        <w:t xml:space="preserve">Power Point </w:t>
      </w:r>
      <w:proofErr w:type="spellStart"/>
      <w:r w:rsidRPr="004C084C">
        <w:rPr>
          <w:rFonts w:ascii="Arial" w:hAnsi="Arial" w:cs="Arial"/>
          <w:b/>
          <w:sz w:val="24"/>
          <w:szCs w:val="24"/>
        </w:rPr>
        <w:t>prezentacije</w:t>
      </w:r>
      <w:proofErr w:type="spellEnd"/>
      <w:r w:rsidRPr="004C08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/>
          <w:sz w:val="24"/>
          <w:szCs w:val="24"/>
        </w:rPr>
        <w:t>su</w:t>
      </w:r>
      <w:proofErr w:type="spellEnd"/>
      <w:r w:rsidRPr="004C08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/>
          <w:sz w:val="24"/>
          <w:szCs w:val="24"/>
        </w:rPr>
        <w:t>zabranjenje</w:t>
      </w:r>
      <w:proofErr w:type="spellEnd"/>
      <w:r w:rsidRPr="004C084C">
        <w:rPr>
          <w:rFonts w:ascii="Arial" w:hAnsi="Arial" w:cs="Arial"/>
          <w:b/>
          <w:sz w:val="24"/>
          <w:szCs w:val="24"/>
        </w:rPr>
        <w:t xml:space="preserve">!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Takođe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C084C">
        <w:rPr>
          <w:rFonts w:ascii="Arial" w:hAnsi="Arial" w:cs="Arial"/>
          <w:b/>
          <w:sz w:val="24"/>
          <w:szCs w:val="24"/>
        </w:rPr>
        <w:t>zabranjuje</w:t>
      </w:r>
      <w:proofErr w:type="spellEnd"/>
      <w:r w:rsidRPr="004C084C">
        <w:rPr>
          <w:rFonts w:ascii="Arial" w:hAnsi="Arial" w:cs="Arial"/>
          <w:b/>
          <w:sz w:val="24"/>
          <w:szCs w:val="24"/>
        </w:rPr>
        <w:t xml:space="preserve"> se </w:t>
      </w:r>
      <w:proofErr w:type="spellStart"/>
      <w:r w:rsidRPr="004C084C">
        <w:rPr>
          <w:rFonts w:ascii="Arial" w:hAnsi="Arial" w:cs="Arial"/>
          <w:b/>
          <w:sz w:val="24"/>
          <w:szCs w:val="24"/>
        </w:rPr>
        <w:t>svaki</w:t>
      </w:r>
      <w:proofErr w:type="spellEnd"/>
      <w:r w:rsidRPr="004C08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/>
          <w:sz w:val="24"/>
          <w:szCs w:val="24"/>
        </w:rPr>
        <w:t>oblik</w:t>
      </w:r>
      <w:proofErr w:type="spellEnd"/>
      <w:r w:rsidRPr="004C084C">
        <w:rPr>
          <w:rFonts w:ascii="Arial" w:hAnsi="Arial" w:cs="Arial"/>
          <w:b/>
          <w:sz w:val="24"/>
          <w:szCs w:val="24"/>
        </w:rPr>
        <w:t xml:space="preserve"> video </w:t>
      </w:r>
      <w:proofErr w:type="spellStart"/>
      <w:r w:rsidRPr="004C084C">
        <w:rPr>
          <w:rFonts w:ascii="Arial" w:hAnsi="Arial" w:cs="Arial"/>
          <w:b/>
          <w:sz w:val="24"/>
          <w:szCs w:val="24"/>
        </w:rPr>
        <w:t>formata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, bez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usmenog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učešća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tima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. Ova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vrsta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prezentacija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(Power Point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ili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video) se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može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koristiti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jedino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kao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pomoć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izlaganju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Dakle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zabranjeno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je da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prezentacija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bude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potpunosti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izvedena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u video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formatu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ili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da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bude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izvedena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klasičnom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formatu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prezentacije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uz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Power Point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slajdove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68DED1F" w14:textId="77777777" w:rsidR="004C084C" w:rsidRDefault="00CD0D2E" w:rsidP="00CD0D2E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C084C">
        <w:rPr>
          <w:rFonts w:ascii="Arial" w:hAnsi="Arial" w:cs="Arial"/>
          <w:b/>
          <w:bCs/>
          <w:sz w:val="24"/>
          <w:szCs w:val="24"/>
        </w:rPr>
        <w:t>Konsultacije</w:t>
      </w:r>
      <w:proofErr w:type="spellEnd"/>
      <w:r w:rsidRPr="004C084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4C084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/>
          <w:bCs/>
          <w:sz w:val="24"/>
          <w:szCs w:val="24"/>
        </w:rPr>
        <w:t>proba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: Grupa je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obavezna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na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C084C" w:rsidRPr="004C084C">
        <w:rPr>
          <w:rFonts w:ascii="Arial" w:hAnsi="Arial" w:cs="Arial"/>
          <w:bCs/>
          <w:sz w:val="24"/>
          <w:szCs w:val="24"/>
        </w:rPr>
        <w:t>najmanje</w:t>
      </w:r>
      <w:proofErr w:type="spellEnd"/>
      <w:r w:rsidR="004C084C"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dvije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konsultacije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s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koordinatorima</w:t>
      </w:r>
      <w:proofErr w:type="spellEnd"/>
      <w:r w:rsidR="004C084C" w:rsidRPr="004C084C">
        <w:rPr>
          <w:rFonts w:ascii="Arial" w:hAnsi="Arial" w:cs="Arial"/>
          <w:bCs/>
          <w:sz w:val="24"/>
          <w:szCs w:val="24"/>
        </w:rPr>
        <w:t>/</w:t>
      </w:r>
      <w:proofErr w:type="spellStart"/>
      <w:r w:rsidR="004C084C" w:rsidRPr="004C084C">
        <w:rPr>
          <w:rFonts w:ascii="Arial" w:hAnsi="Arial" w:cs="Arial"/>
          <w:bCs/>
          <w:sz w:val="24"/>
          <w:szCs w:val="24"/>
        </w:rPr>
        <w:t>kama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na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generalnu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probu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prije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takmičenja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Izostanak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s probe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rezultira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diskvalifikacijom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s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takmičenja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kaznom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jednakom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kao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neučestvovanje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radu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grupi.</w:t>
      </w:r>
      <w:proofErr w:type="spellEnd"/>
    </w:p>
    <w:p w14:paraId="218C7929" w14:textId="77777777" w:rsidR="004C084C" w:rsidRDefault="00CD0D2E" w:rsidP="00CD0D2E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C084C">
        <w:rPr>
          <w:rFonts w:ascii="Arial" w:hAnsi="Arial" w:cs="Arial"/>
          <w:b/>
          <w:bCs/>
          <w:sz w:val="24"/>
          <w:szCs w:val="24"/>
        </w:rPr>
        <w:lastRenderedPageBreak/>
        <w:t>Ponašanje</w:t>
      </w:r>
      <w:proofErr w:type="spellEnd"/>
      <w:r w:rsidRPr="004C084C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Pr="004C084C">
        <w:rPr>
          <w:rFonts w:ascii="Arial" w:hAnsi="Arial" w:cs="Arial"/>
          <w:b/>
          <w:bCs/>
          <w:sz w:val="24"/>
          <w:szCs w:val="24"/>
        </w:rPr>
        <w:t>odijevanje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: Grupa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treba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da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nastupa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kao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dobro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uigrana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ekipa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!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Tokom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prezentacije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članovi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moraju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održavati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profesionalno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ponašanje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biti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prikladno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odjeveni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prema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dres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kodu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Snimanje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je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dozvoljeno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, pa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će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šira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javnost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imati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uvid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prezentaciju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Sve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grupe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koje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toga dana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prezentuju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moraju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biti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sali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od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početka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do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kraja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takmičenja.</w:t>
      </w:r>
      <w:proofErr w:type="spellEnd"/>
    </w:p>
    <w:p w14:paraId="602201DF" w14:textId="77777777" w:rsidR="004C084C" w:rsidRDefault="00CD0D2E" w:rsidP="00CD0D2E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C084C">
        <w:rPr>
          <w:rFonts w:ascii="Arial" w:hAnsi="Arial" w:cs="Arial"/>
          <w:b/>
          <w:bCs/>
          <w:sz w:val="24"/>
          <w:szCs w:val="24"/>
        </w:rPr>
        <w:t>Vrijeme</w:t>
      </w:r>
      <w:proofErr w:type="spellEnd"/>
      <w:r w:rsidRPr="004C084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/>
          <w:bCs/>
          <w:sz w:val="24"/>
          <w:szCs w:val="24"/>
        </w:rPr>
        <w:t>trajanja</w:t>
      </w:r>
      <w:proofErr w:type="spellEnd"/>
      <w:r w:rsidRPr="004C084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/>
          <w:bCs/>
          <w:sz w:val="24"/>
          <w:szCs w:val="24"/>
        </w:rPr>
        <w:t>prezentacije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Prezentacija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može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/>
          <w:sz w:val="24"/>
          <w:szCs w:val="24"/>
        </w:rPr>
        <w:t>trajati</w:t>
      </w:r>
      <w:proofErr w:type="spellEnd"/>
      <w:r w:rsidRPr="004C084C">
        <w:rPr>
          <w:rFonts w:ascii="Arial" w:hAnsi="Arial" w:cs="Arial"/>
          <w:b/>
          <w:sz w:val="24"/>
          <w:szCs w:val="24"/>
        </w:rPr>
        <w:t xml:space="preserve"> do 10 </w:t>
      </w:r>
      <w:proofErr w:type="spellStart"/>
      <w:r w:rsidRPr="004C084C">
        <w:rPr>
          <w:rFonts w:ascii="Arial" w:hAnsi="Arial" w:cs="Arial"/>
          <w:b/>
          <w:sz w:val="24"/>
          <w:szCs w:val="24"/>
        </w:rPr>
        <w:t>minuta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nakon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čega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žiri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(od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najmanje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3 (tri)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predstavnika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)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publika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postavljaju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pitanja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članovima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grupe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>.</w:t>
      </w:r>
    </w:p>
    <w:p w14:paraId="759B64EF" w14:textId="510503CF" w:rsidR="008F090D" w:rsidRPr="008F090D" w:rsidRDefault="004E641D" w:rsidP="008F090D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8F090D">
        <w:rPr>
          <w:rFonts w:ascii="Arial" w:hAnsi="Arial" w:cs="Arial"/>
          <w:bCs/>
          <w:sz w:val="24"/>
          <w:szCs w:val="24"/>
        </w:rPr>
        <w:t>Odsustvo</w:t>
      </w:r>
      <w:proofErr w:type="spellEnd"/>
      <w:r w:rsidRPr="008F09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090D">
        <w:rPr>
          <w:rFonts w:ascii="Arial" w:hAnsi="Arial" w:cs="Arial"/>
          <w:bCs/>
          <w:sz w:val="24"/>
          <w:szCs w:val="24"/>
        </w:rPr>
        <w:t>sa</w:t>
      </w:r>
      <w:proofErr w:type="spellEnd"/>
      <w:r w:rsidRPr="008F09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090D">
        <w:rPr>
          <w:rFonts w:ascii="Arial" w:hAnsi="Arial" w:cs="Arial"/>
          <w:bCs/>
          <w:sz w:val="24"/>
          <w:szCs w:val="24"/>
        </w:rPr>
        <w:t>finalnog</w:t>
      </w:r>
      <w:proofErr w:type="spellEnd"/>
      <w:r w:rsidRPr="008F09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090D">
        <w:rPr>
          <w:rFonts w:ascii="Arial" w:hAnsi="Arial" w:cs="Arial"/>
          <w:bCs/>
          <w:sz w:val="24"/>
          <w:szCs w:val="24"/>
        </w:rPr>
        <w:t>takmičenja</w:t>
      </w:r>
      <w:proofErr w:type="spellEnd"/>
      <w:r w:rsidRPr="008F09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moguće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je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opravdati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slučajevima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hospitalizacija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studenta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>/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kinje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smrt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užoj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porodici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poslovni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>/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sportski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angažman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van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zemlje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(za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navedene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slučajeve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potrebno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je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dostaviti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neophodnu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dokumentaciju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).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Takođe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studenti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i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studentkinje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koji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su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projektu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“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Ideje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i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karakter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”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učestvovali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u 6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ciklusa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zimski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i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ljetnji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semestar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),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oslobođeni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su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učešća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="008F090D">
        <w:rPr>
          <w:rFonts w:ascii="Arial" w:hAnsi="Arial" w:cs="Arial"/>
          <w:bCs/>
          <w:sz w:val="24"/>
          <w:szCs w:val="24"/>
        </w:rPr>
        <w:t>istom</w:t>
      </w:r>
      <w:proofErr w:type="spellEnd"/>
      <w:r w:rsidR="008F090D">
        <w:rPr>
          <w:rFonts w:ascii="Arial" w:hAnsi="Arial" w:cs="Arial"/>
          <w:bCs/>
          <w:sz w:val="24"/>
          <w:szCs w:val="24"/>
        </w:rPr>
        <w:t>.</w:t>
      </w:r>
    </w:p>
    <w:p w14:paraId="000F6264" w14:textId="77777777" w:rsidR="004C084C" w:rsidRDefault="00CD0D2E" w:rsidP="00CD0D2E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C084C">
        <w:rPr>
          <w:rFonts w:ascii="Arial" w:hAnsi="Arial" w:cs="Arial"/>
          <w:b/>
          <w:bCs/>
          <w:sz w:val="24"/>
          <w:szCs w:val="24"/>
        </w:rPr>
        <w:t>Ocjenjivanje</w:t>
      </w:r>
      <w:proofErr w:type="spellEnd"/>
      <w:r w:rsidRPr="004C084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/>
          <w:bCs/>
          <w:sz w:val="24"/>
          <w:szCs w:val="24"/>
        </w:rPr>
        <w:t>prezentacije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Žiri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javno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ocjenjuje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prezentaciju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na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osnovu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kvaliteta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izvedbe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odgovora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na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pitanja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angažmana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svakog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člana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grupe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prema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evrovizijskom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principu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. Grupa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može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dobiti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negativnu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ocjenu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ako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neki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članovi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ne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mogu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obrazložiti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odbraniti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ideje.</w:t>
      </w:r>
      <w:proofErr w:type="spellEnd"/>
    </w:p>
    <w:p w14:paraId="55176DBB" w14:textId="77777777" w:rsidR="004C084C" w:rsidRDefault="00CD0D2E" w:rsidP="004C084C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C084C">
        <w:rPr>
          <w:rFonts w:ascii="Arial" w:hAnsi="Arial" w:cs="Arial"/>
          <w:b/>
          <w:bCs/>
          <w:sz w:val="24"/>
          <w:szCs w:val="24"/>
        </w:rPr>
        <w:t>Nagrade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Članovi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pobjedničke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ekipe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osvajaju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nagradne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poene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okviru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predmeta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za koji se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vezuje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projekat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“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Ideje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karakter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”.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Nagradni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poeni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sve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fakultete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su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sljedeći:</w:t>
      </w:r>
      <w:proofErr w:type="spellEnd"/>
    </w:p>
    <w:p w14:paraId="58343A6F" w14:textId="77777777" w:rsidR="004C084C" w:rsidRDefault="00CD0D2E" w:rsidP="004C084C">
      <w:pPr>
        <w:pStyle w:val="ListParagraph"/>
        <w:numPr>
          <w:ilvl w:val="2"/>
          <w:numId w:val="1"/>
        </w:numPr>
        <w:ind w:left="1701"/>
        <w:jc w:val="both"/>
        <w:rPr>
          <w:rFonts w:ascii="Arial" w:hAnsi="Arial" w:cs="Arial"/>
          <w:bCs/>
          <w:sz w:val="24"/>
          <w:szCs w:val="24"/>
        </w:rPr>
      </w:pPr>
      <w:r w:rsidRPr="004C084C">
        <w:rPr>
          <w:rFonts w:ascii="Arial" w:hAnsi="Arial" w:cs="Arial"/>
          <w:bCs/>
          <w:sz w:val="24"/>
          <w:szCs w:val="24"/>
        </w:rPr>
        <w:t xml:space="preserve">I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mjesto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: 7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poena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>;</w:t>
      </w:r>
    </w:p>
    <w:p w14:paraId="1F04E1CD" w14:textId="77777777" w:rsidR="004C084C" w:rsidRDefault="00CD0D2E" w:rsidP="004C084C">
      <w:pPr>
        <w:pStyle w:val="ListParagraph"/>
        <w:numPr>
          <w:ilvl w:val="2"/>
          <w:numId w:val="1"/>
        </w:numPr>
        <w:ind w:left="1701"/>
        <w:jc w:val="both"/>
        <w:rPr>
          <w:rFonts w:ascii="Arial" w:hAnsi="Arial" w:cs="Arial"/>
          <w:bCs/>
          <w:sz w:val="24"/>
          <w:szCs w:val="24"/>
        </w:rPr>
      </w:pPr>
      <w:r w:rsidRPr="004C084C">
        <w:rPr>
          <w:rFonts w:ascii="Arial" w:hAnsi="Arial" w:cs="Arial"/>
          <w:bCs/>
          <w:sz w:val="24"/>
          <w:szCs w:val="24"/>
        </w:rPr>
        <w:t xml:space="preserve">II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mjesto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 xml:space="preserve">: 5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poena;</w:t>
      </w:r>
      <w:proofErr w:type="spellEnd"/>
    </w:p>
    <w:p w14:paraId="2AD34B54" w14:textId="72F79465" w:rsidR="00CD0D2E" w:rsidRPr="004C084C" w:rsidRDefault="00CD0D2E" w:rsidP="004C084C">
      <w:pPr>
        <w:pStyle w:val="ListParagraph"/>
        <w:numPr>
          <w:ilvl w:val="2"/>
          <w:numId w:val="1"/>
        </w:numPr>
        <w:ind w:left="1701"/>
        <w:jc w:val="both"/>
        <w:rPr>
          <w:rFonts w:ascii="Arial" w:hAnsi="Arial" w:cs="Arial"/>
          <w:bCs/>
          <w:sz w:val="24"/>
          <w:szCs w:val="24"/>
        </w:rPr>
      </w:pPr>
      <w:r w:rsidRPr="004C084C">
        <w:rPr>
          <w:rFonts w:ascii="Arial" w:hAnsi="Arial" w:cs="Arial"/>
          <w:bCs/>
          <w:sz w:val="24"/>
          <w:szCs w:val="24"/>
        </w:rPr>
        <w:t xml:space="preserve">III mjesto: 3 </w:t>
      </w:r>
      <w:proofErr w:type="spellStart"/>
      <w:r w:rsidRPr="004C084C">
        <w:rPr>
          <w:rFonts w:ascii="Arial" w:hAnsi="Arial" w:cs="Arial"/>
          <w:bCs/>
          <w:sz w:val="24"/>
          <w:szCs w:val="24"/>
        </w:rPr>
        <w:t>poena</w:t>
      </w:r>
      <w:proofErr w:type="spellEnd"/>
      <w:r w:rsidRPr="004C084C">
        <w:rPr>
          <w:rFonts w:ascii="Arial" w:hAnsi="Arial" w:cs="Arial"/>
          <w:bCs/>
          <w:sz w:val="24"/>
          <w:szCs w:val="24"/>
        </w:rPr>
        <w:t>.</w:t>
      </w:r>
    </w:p>
    <w:p w14:paraId="06FDAB50" w14:textId="77777777" w:rsidR="00CD0D2E" w:rsidRDefault="00CD0D2E" w:rsidP="00CD0D2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70A1D0" w14:textId="77777777" w:rsidR="00CD0D2E" w:rsidRPr="00596532" w:rsidRDefault="00CD0D2E" w:rsidP="00CD0D2E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CD0D2E" w:rsidRPr="00596532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17701" w14:textId="77777777" w:rsidR="003878B4" w:rsidRDefault="003878B4" w:rsidP="003E073A">
      <w:pPr>
        <w:spacing w:after="0" w:line="240" w:lineRule="auto"/>
      </w:pPr>
      <w:r>
        <w:separator/>
      </w:r>
    </w:p>
  </w:endnote>
  <w:endnote w:type="continuationSeparator" w:id="0">
    <w:p w14:paraId="700A5521" w14:textId="77777777" w:rsidR="003878B4" w:rsidRDefault="003878B4" w:rsidP="003E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765839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83F101" w14:textId="5BC5B93A" w:rsidR="003E073A" w:rsidRPr="003E073A" w:rsidRDefault="003E073A">
        <w:pPr>
          <w:pStyle w:val="Footer"/>
          <w:jc w:val="center"/>
          <w:rPr>
            <w:rFonts w:ascii="Arial" w:hAnsi="Arial" w:cs="Arial"/>
          </w:rPr>
        </w:pPr>
        <w:r w:rsidRPr="003E073A">
          <w:rPr>
            <w:rFonts w:ascii="Arial" w:hAnsi="Arial" w:cs="Arial"/>
          </w:rPr>
          <w:fldChar w:fldCharType="begin"/>
        </w:r>
        <w:r w:rsidRPr="003E073A">
          <w:rPr>
            <w:rFonts w:ascii="Arial" w:hAnsi="Arial" w:cs="Arial"/>
          </w:rPr>
          <w:instrText xml:space="preserve"> PAGE   \* MERGEFORMAT </w:instrText>
        </w:r>
        <w:r w:rsidRPr="003E073A">
          <w:rPr>
            <w:rFonts w:ascii="Arial" w:hAnsi="Arial" w:cs="Arial"/>
          </w:rPr>
          <w:fldChar w:fldCharType="separate"/>
        </w:r>
        <w:r w:rsidRPr="003E073A">
          <w:rPr>
            <w:rFonts w:ascii="Arial" w:hAnsi="Arial" w:cs="Arial"/>
            <w:noProof/>
          </w:rPr>
          <w:t>2</w:t>
        </w:r>
        <w:r w:rsidRPr="003E073A">
          <w:rPr>
            <w:rFonts w:ascii="Arial" w:hAnsi="Arial" w:cs="Arial"/>
            <w:noProof/>
          </w:rPr>
          <w:fldChar w:fldCharType="end"/>
        </w:r>
      </w:p>
    </w:sdtContent>
  </w:sdt>
  <w:p w14:paraId="5AB5A059" w14:textId="77777777" w:rsidR="003E073A" w:rsidRPr="003E073A" w:rsidRDefault="003E073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A1EA2" w14:textId="77777777" w:rsidR="003878B4" w:rsidRDefault="003878B4" w:rsidP="003E073A">
      <w:pPr>
        <w:spacing w:after="0" w:line="240" w:lineRule="auto"/>
      </w:pPr>
      <w:r>
        <w:separator/>
      </w:r>
    </w:p>
  </w:footnote>
  <w:footnote w:type="continuationSeparator" w:id="0">
    <w:p w14:paraId="34FAD802" w14:textId="77777777" w:rsidR="003878B4" w:rsidRDefault="003878B4" w:rsidP="003E0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562E"/>
    <w:multiLevelType w:val="hybridMultilevel"/>
    <w:tmpl w:val="CE869ED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96BA1"/>
    <w:multiLevelType w:val="hybridMultilevel"/>
    <w:tmpl w:val="627463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C5291"/>
    <w:multiLevelType w:val="hybridMultilevel"/>
    <w:tmpl w:val="F89E7F1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F">
      <w:start w:val="1"/>
      <w:numFmt w:val="decimal"/>
      <w:lvlText w:val="%2."/>
      <w:lvlJc w:val="left"/>
      <w:pPr>
        <w:ind w:left="1440" w:hanging="360"/>
      </w:p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41D62"/>
    <w:multiLevelType w:val="hybridMultilevel"/>
    <w:tmpl w:val="052E28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F0E2F"/>
    <w:multiLevelType w:val="hybridMultilevel"/>
    <w:tmpl w:val="53A2FC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407446">
    <w:abstractNumId w:val="2"/>
  </w:num>
  <w:num w:numId="2" w16cid:durableId="1211531103">
    <w:abstractNumId w:val="4"/>
  </w:num>
  <w:num w:numId="3" w16cid:durableId="1569804661">
    <w:abstractNumId w:val="1"/>
  </w:num>
  <w:num w:numId="4" w16cid:durableId="36467207">
    <w:abstractNumId w:val="3"/>
  </w:num>
  <w:num w:numId="5" w16cid:durableId="163336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00"/>
    <w:rsid w:val="00063832"/>
    <w:rsid w:val="000D50F8"/>
    <w:rsid w:val="0012134C"/>
    <w:rsid w:val="00143A13"/>
    <w:rsid w:val="001736AB"/>
    <w:rsid w:val="00182C4B"/>
    <w:rsid w:val="001939D7"/>
    <w:rsid w:val="00256105"/>
    <w:rsid w:val="003878B4"/>
    <w:rsid w:val="003E073A"/>
    <w:rsid w:val="004C084C"/>
    <w:rsid w:val="004E641D"/>
    <w:rsid w:val="00596532"/>
    <w:rsid w:val="005C7CD3"/>
    <w:rsid w:val="005F3288"/>
    <w:rsid w:val="00665529"/>
    <w:rsid w:val="00721046"/>
    <w:rsid w:val="008311C9"/>
    <w:rsid w:val="008F090D"/>
    <w:rsid w:val="00C2144E"/>
    <w:rsid w:val="00CA2EC2"/>
    <w:rsid w:val="00CB6B93"/>
    <w:rsid w:val="00CD0D2E"/>
    <w:rsid w:val="00D24D66"/>
    <w:rsid w:val="00D26E51"/>
    <w:rsid w:val="00D855D0"/>
    <w:rsid w:val="00E01D00"/>
    <w:rsid w:val="00FB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9D14"/>
  <w15:chartTrackingRefBased/>
  <w15:docId w15:val="{D0B97A10-5E3B-424A-A3E9-05590139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D00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D0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D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0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73A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0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73A"/>
    <w:rPr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9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532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532"/>
    <w:rPr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E2B143-E0E0-4D3D-80CC-8C038DC08A03}" type="doc">
      <dgm:prSet loTypeId="urn:microsoft.com/office/officeart/2005/8/layout/chevron2" loCatId="process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sr-Latn-ME"/>
        </a:p>
      </dgm:t>
    </dgm:pt>
    <dgm:pt modelId="{615D47B0-297F-4516-89E6-8A932F284D44}">
      <dgm:prSet phldrT="[Text]" custT="1"/>
      <dgm:spPr/>
      <dgm:t>
        <a:bodyPr/>
        <a:lstStyle/>
        <a:p>
          <a:r>
            <a:rPr lang="sr-Latn-ME" sz="1000" b="1">
              <a:latin typeface="Arial" panose="020B0604020202020204" pitchFamily="34" charset="0"/>
              <a:cs typeface="Arial" panose="020B0604020202020204" pitchFamily="34" charset="0"/>
            </a:rPr>
            <a:t>Faza 1</a:t>
          </a:r>
        </a:p>
      </dgm:t>
    </dgm:pt>
    <dgm:pt modelId="{6A66CEA1-980D-4D3C-B978-4F3A7912D9E7}" type="parTrans" cxnId="{084C2F63-A596-4A91-ACA3-C526630A0E09}">
      <dgm:prSet/>
      <dgm:spPr/>
      <dgm:t>
        <a:bodyPr/>
        <a:lstStyle/>
        <a:p>
          <a:endParaRPr lang="sr-Latn-ME"/>
        </a:p>
      </dgm:t>
    </dgm:pt>
    <dgm:pt modelId="{1513E5D1-D48A-4295-AAAA-1E68B3A01808}" type="sibTrans" cxnId="{084C2F63-A596-4A91-ACA3-C526630A0E09}">
      <dgm:prSet/>
      <dgm:spPr/>
      <dgm:t>
        <a:bodyPr/>
        <a:lstStyle/>
        <a:p>
          <a:endParaRPr lang="sr-Latn-ME"/>
        </a:p>
      </dgm:t>
    </dgm:pt>
    <dgm:pt modelId="{4DC484AB-8626-4C04-9E74-CBA13B39807C}">
      <dgm:prSet phldrT="[Text]" custT="1"/>
      <dgm:spPr/>
      <dgm:t>
        <a:bodyPr/>
        <a:lstStyle/>
        <a:p>
          <a:pPr algn="just"/>
          <a:r>
            <a:rPr lang="sr-Latn-ME" sz="1000" b="1">
              <a:latin typeface="Arial" panose="020B0604020202020204" pitchFamily="34" charset="0"/>
              <a:cs typeface="Arial" panose="020B0604020202020204" pitchFamily="34" charset="0"/>
            </a:rPr>
            <a:t>Izbor teme i lidera/ke koordinatoru/ki najkasnije do </a:t>
          </a:r>
          <a:r>
            <a:rPr lang="sr-Latn-ME" sz="1000" b="1" u="sng">
              <a:latin typeface="Arial" panose="020B0604020202020204" pitchFamily="34" charset="0"/>
              <a:cs typeface="Arial" panose="020B0604020202020204" pitchFamily="34" charset="0"/>
            </a:rPr>
            <a:t>1. 11. 2024. u 11.59 časova</a:t>
          </a:r>
          <a:r>
            <a:rPr lang="sr-Latn-ME" sz="1000" b="1">
              <a:latin typeface="Arial" panose="020B0604020202020204" pitchFamily="34" charset="0"/>
              <a:cs typeface="Arial" panose="020B0604020202020204" pitchFamily="34" charset="0"/>
            </a:rPr>
            <a:t>. </a:t>
          </a:r>
        </a:p>
      </dgm:t>
    </dgm:pt>
    <dgm:pt modelId="{D10A6DEE-4885-4A17-AC1A-E8C905761368}" type="parTrans" cxnId="{186B3D4F-49D1-44FE-A7DE-3EA6C2ADA4E4}">
      <dgm:prSet/>
      <dgm:spPr/>
      <dgm:t>
        <a:bodyPr/>
        <a:lstStyle/>
        <a:p>
          <a:endParaRPr lang="sr-Latn-ME"/>
        </a:p>
      </dgm:t>
    </dgm:pt>
    <dgm:pt modelId="{8108BF55-A417-4951-AE0B-BB9CBFBB498F}" type="sibTrans" cxnId="{186B3D4F-49D1-44FE-A7DE-3EA6C2ADA4E4}">
      <dgm:prSet/>
      <dgm:spPr/>
      <dgm:t>
        <a:bodyPr/>
        <a:lstStyle/>
        <a:p>
          <a:endParaRPr lang="sr-Latn-ME"/>
        </a:p>
      </dgm:t>
    </dgm:pt>
    <dgm:pt modelId="{E8A06420-E05B-402F-B8BA-CEB321AE00FD}">
      <dgm:prSet phldrT="[Text]" custT="1"/>
      <dgm:spPr/>
      <dgm:t>
        <a:bodyPr/>
        <a:lstStyle/>
        <a:p>
          <a:pPr algn="just"/>
          <a:r>
            <a:rPr lang="sr-Latn-ME" sz="1000">
              <a:latin typeface="Arial" panose="020B0604020202020204" pitchFamily="34" charset="0"/>
              <a:cs typeface="Arial" panose="020B0604020202020204" pitchFamily="34" charset="0"/>
            </a:rPr>
            <a:t>Prve konsultacije sa koordinatorom/kom projekta na nivou fakulteta: uživo ili online, kako on/a odluči.</a:t>
          </a:r>
        </a:p>
      </dgm:t>
    </dgm:pt>
    <dgm:pt modelId="{AC1228E1-C7C3-4DD0-BCD7-0C967927A4C3}" type="parTrans" cxnId="{502B2C64-F4BE-44D3-9D30-8994585F0F69}">
      <dgm:prSet/>
      <dgm:spPr/>
      <dgm:t>
        <a:bodyPr/>
        <a:lstStyle/>
        <a:p>
          <a:endParaRPr lang="sr-Latn-ME"/>
        </a:p>
      </dgm:t>
    </dgm:pt>
    <dgm:pt modelId="{2965E5AD-292D-4678-9D0E-396D28698D73}" type="sibTrans" cxnId="{502B2C64-F4BE-44D3-9D30-8994585F0F69}">
      <dgm:prSet/>
      <dgm:spPr/>
      <dgm:t>
        <a:bodyPr/>
        <a:lstStyle/>
        <a:p>
          <a:endParaRPr lang="sr-Latn-ME"/>
        </a:p>
      </dgm:t>
    </dgm:pt>
    <dgm:pt modelId="{047DF1A3-FA6F-4B1F-A87D-AFC1A033ED2C}">
      <dgm:prSet phldrT="[Text]" custT="1"/>
      <dgm:spPr/>
      <dgm:t>
        <a:bodyPr/>
        <a:lstStyle/>
        <a:p>
          <a:r>
            <a:rPr lang="sr-Latn-ME" sz="1000" b="1">
              <a:latin typeface="Arial" panose="020B0604020202020204" pitchFamily="34" charset="0"/>
              <a:cs typeface="Arial" panose="020B0604020202020204" pitchFamily="34" charset="0"/>
            </a:rPr>
            <a:t>Faza 2</a:t>
          </a:r>
        </a:p>
      </dgm:t>
    </dgm:pt>
    <dgm:pt modelId="{308C516C-93B1-4EEE-B27F-18A25E476C17}" type="parTrans" cxnId="{D2B70AD4-6173-4A0A-86AC-09C239B75EDD}">
      <dgm:prSet/>
      <dgm:spPr/>
      <dgm:t>
        <a:bodyPr/>
        <a:lstStyle/>
        <a:p>
          <a:endParaRPr lang="sr-Latn-ME"/>
        </a:p>
      </dgm:t>
    </dgm:pt>
    <dgm:pt modelId="{3C804910-643A-4843-9203-0FAB70D0E349}" type="sibTrans" cxnId="{D2B70AD4-6173-4A0A-86AC-09C239B75EDD}">
      <dgm:prSet/>
      <dgm:spPr/>
      <dgm:t>
        <a:bodyPr/>
        <a:lstStyle/>
        <a:p>
          <a:endParaRPr lang="sr-Latn-ME"/>
        </a:p>
      </dgm:t>
    </dgm:pt>
    <dgm:pt modelId="{81F7B86C-B582-4E4B-A7A0-DB28371C1411}">
      <dgm:prSet phldrT="[Text]" custT="1"/>
      <dgm:spPr/>
      <dgm:t>
        <a:bodyPr/>
        <a:lstStyle/>
        <a:p>
          <a:pPr algn="just"/>
          <a:r>
            <a:rPr lang="sr-Latn-ME" sz="1000" i="0">
              <a:latin typeface="Arial" panose="020B0604020202020204" pitchFamily="34" charset="0"/>
              <a:cs typeface="Arial" panose="020B0604020202020204" pitchFamily="34" charset="0"/>
            </a:rPr>
            <a:t>Rad grupe i priprema: forme </a:t>
          </a:r>
          <a:r>
            <a:rPr lang="sr-Latn-ME" sz="1000">
              <a:latin typeface="Arial" panose="020B0604020202020204" pitchFamily="34" charset="0"/>
              <a:cs typeface="Arial" panose="020B0604020202020204" pitchFamily="34" charset="0"/>
            </a:rPr>
            <a:t>prezentacije, priprema scenarija, pjesama, mjuzikla, predstava, instrumenti...</a:t>
          </a:r>
        </a:p>
      </dgm:t>
    </dgm:pt>
    <dgm:pt modelId="{56707308-896A-4D29-8B77-118D5D3B28AE}" type="parTrans" cxnId="{13C6378F-EE8C-4F1D-AE42-8612C8447960}">
      <dgm:prSet/>
      <dgm:spPr/>
      <dgm:t>
        <a:bodyPr/>
        <a:lstStyle/>
        <a:p>
          <a:endParaRPr lang="sr-Latn-ME"/>
        </a:p>
      </dgm:t>
    </dgm:pt>
    <dgm:pt modelId="{A1B70003-3FE4-4D5E-AB3E-98FCC3F4C138}" type="sibTrans" cxnId="{13C6378F-EE8C-4F1D-AE42-8612C8447960}">
      <dgm:prSet/>
      <dgm:spPr/>
      <dgm:t>
        <a:bodyPr/>
        <a:lstStyle/>
        <a:p>
          <a:endParaRPr lang="sr-Latn-ME"/>
        </a:p>
      </dgm:t>
    </dgm:pt>
    <dgm:pt modelId="{DF7B2EEE-B2D9-4CF8-AF56-AF3ACB38E2D2}">
      <dgm:prSet phldrT="[Text]" custT="1"/>
      <dgm:spPr/>
      <dgm:t>
        <a:bodyPr/>
        <a:lstStyle/>
        <a:p>
          <a:r>
            <a:rPr lang="sr-Latn-ME" sz="1000" b="1">
              <a:latin typeface="Arial" panose="020B0604020202020204" pitchFamily="34" charset="0"/>
              <a:cs typeface="Arial" panose="020B0604020202020204" pitchFamily="34" charset="0"/>
            </a:rPr>
            <a:t>Faza 3</a:t>
          </a:r>
        </a:p>
      </dgm:t>
    </dgm:pt>
    <dgm:pt modelId="{757A307E-6AF5-43D9-913C-1EE309A809D1}" type="parTrans" cxnId="{8A661ADC-B39A-4D7C-87DB-4E601CE1EA42}">
      <dgm:prSet/>
      <dgm:spPr/>
      <dgm:t>
        <a:bodyPr/>
        <a:lstStyle/>
        <a:p>
          <a:endParaRPr lang="sr-Latn-ME"/>
        </a:p>
      </dgm:t>
    </dgm:pt>
    <dgm:pt modelId="{FB77EA3A-97D0-4A95-B329-3A00112E8D38}" type="sibTrans" cxnId="{8A661ADC-B39A-4D7C-87DB-4E601CE1EA42}">
      <dgm:prSet/>
      <dgm:spPr/>
      <dgm:t>
        <a:bodyPr/>
        <a:lstStyle/>
        <a:p>
          <a:endParaRPr lang="sr-Latn-ME"/>
        </a:p>
      </dgm:t>
    </dgm:pt>
    <dgm:pt modelId="{CDECDB4F-1F5B-4CA3-9081-84E0607F3EDC}">
      <dgm:prSet phldrT="[Text]" custT="1"/>
      <dgm:spPr/>
      <dgm:t>
        <a:bodyPr/>
        <a:lstStyle/>
        <a:p>
          <a:r>
            <a:rPr lang="sr-Latn-ME" sz="1000" b="1">
              <a:latin typeface="Arial" panose="020B0604020202020204" pitchFamily="34" charset="0"/>
              <a:cs typeface="Arial" panose="020B0604020202020204" pitchFamily="34" charset="0"/>
            </a:rPr>
            <a:t>Finalne pripreme</a:t>
          </a:r>
          <a:r>
            <a:rPr lang="sr-Latn-ME" sz="1000" b="0">
              <a:latin typeface="Arial" panose="020B0604020202020204" pitchFamily="34" charset="0"/>
              <a:cs typeface="Arial" panose="020B0604020202020204" pitchFamily="34" charset="0"/>
            </a:rPr>
            <a:t>. Konsultacije sa predstavnicima Dramske sekcije, Retorske skecije, koordinatorima/kama projekta (po želji studenata/kinja). </a:t>
          </a:r>
        </a:p>
      </dgm:t>
    </dgm:pt>
    <dgm:pt modelId="{D9972FDD-2213-4797-8FE1-B220520F6015}" type="parTrans" cxnId="{949D1A39-4904-4119-8010-1B6D7014D63C}">
      <dgm:prSet/>
      <dgm:spPr/>
      <dgm:t>
        <a:bodyPr/>
        <a:lstStyle/>
        <a:p>
          <a:endParaRPr lang="sr-Latn-ME"/>
        </a:p>
      </dgm:t>
    </dgm:pt>
    <dgm:pt modelId="{9B068708-9CA1-49B4-877B-B12FB1584ED6}" type="sibTrans" cxnId="{949D1A39-4904-4119-8010-1B6D7014D63C}">
      <dgm:prSet/>
      <dgm:spPr/>
      <dgm:t>
        <a:bodyPr/>
        <a:lstStyle/>
        <a:p>
          <a:endParaRPr lang="sr-Latn-ME"/>
        </a:p>
      </dgm:t>
    </dgm:pt>
    <dgm:pt modelId="{294E1286-5E54-4908-880A-5FF75353D88B}">
      <dgm:prSet phldrT="[Text]" custT="1"/>
      <dgm:spPr/>
      <dgm:t>
        <a:bodyPr/>
        <a:lstStyle/>
        <a:p>
          <a:r>
            <a:rPr lang="sr-Latn-ME" sz="1000" b="1">
              <a:latin typeface="Arial" panose="020B0604020202020204" pitchFamily="34" charset="0"/>
              <a:cs typeface="Arial" panose="020B0604020202020204" pitchFamily="34" charset="0"/>
            </a:rPr>
            <a:t>Finalni izvještaj </a:t>
          </a:r>
          <a:r>
            <a:rPr lang="sr-Latn-ME" sz="1000" b="0">
              <a:latin typeface="Arial" panose="020B0604020202020204" pitchFamily="34" charset="0"/>
              <a:cs typeface="Arial" panose="020B0604020202020204" pitchFamily="34" charset="0"/>
            </a:rPr>
            <a:t>(</a:t>
          </a:r>
          <a:r>
            <a:rPr lang="sr-Latn-ME" sz="1000" b="0" i="1">
              <a:latin typeface="Arial" panose="020B0604020202020204" pitchFamily="34" charset="0"/>
              <a:cs typeface="Arial" panose="020B0604020202020204" pitchFamily="34" charset="0"/>
            </a:rPr>
            <a:t>sadrži konačnu ideju prezentacije koja u kasnijim iteracijama ne smije biti mijenjana</a:t>
          </a:r>
          <a:r>
            <a:rPr lang="sr-Latn-ME" sz="1000" b="0">
              <a:latin typeface="Arial" panose="020B0604020202020204" pitchFamily="34" charset="0"/>
              <a:cs typeface="Arial" panose="020B0604020202020204" pitchFamily="34" charset="0"/>
            </a:rPr>
            <a:t>) </a:t>
          </a:r>
          <a:r>
            <a:rPr lang="sr-Latn-ME" sz="1000" b="1">
              <a:latin typeface="Arial" panose="020B0604020202020204" pitchFamily="34" charset="0"/>
              <a:cs typeface="Arial" panose="020B0604020202020204" pitchFamily="34" charset="0"/>
            </a:rPr>
            <a:t>dostaviti najkasnije do </a:t>
          </a:r>
          <a:r>
            <a:rPr lang="sr-Latn-ME" sz="1000" b="1" u="sng">
              <a:latin typeface="Arial" panose="020B0604020202020204" pitchFamily="34" charset="0"/>
              <a:cs typeface="Arial" panose="020B0604020202020204" pitchFamily="34" charset="0"/>
            </a:rPr>
            <a:t>15. 11. 2024. u 11.59 časova</a:t>
          </a:r>
          <a:r>
            <a:rPr lang="sr-Latn-ME" sz="1000" b="1">
              <a:latin typeface="Arial" panose="020B0604020202020204" pitchFamily="34" charset="0"/>
              <a:cs typeface="Arial" panose="020B0604020202020204" pitchFamily="34" charset="0"/>
            </a:rPr>
            <a:t>.</a:t>
          </a:r>
          <a:r>
            <a:rPr lang="sr-Latn-ME" sz="1000" b="0"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</dgm:t>
    </dgm:pt>
    <dgm:pt modelId="{997CDC22-D2C2-4570-9977-22DD113F330A}" type="parTrans" cxnId="{32A01EC9-AA34-4231-A69A-AB39718C8D3B}">
      <dgm:prSet/>
      <dgm:spPr/>
      <dgm:t>
        <a:bodyPr/>
        <a:lstStyle/>
        <a:p>
          <a:endParaRPr lang="sr-Latn-ME"/>
        </a:p>
      </dgm:t>
    </dgm:pt>
    <dgm:pt modelId="{AAEAE582-E3EA-4E89-968E-73C86D0E17F1}" type="sibTrans" cxnId="{32A01EC9-AA34-4231-A69A-AB39718C8D3B}">
      <dgm:prSet/>
      <dgm:spPr/>
      <dgm:t>
        <a:bodyPr/>
        <a:lstStyle/>
        <a:p>
          <a:endParaRPr lang="sr-Latn-ME"/>
        </a:p>
      </dgm:t>
    </dgm:pt>
    <dgm:pt modelId="{C26A6179-E7E1-4EA1-AB84-D3384EAAA492}">
      <dgm:prSet phldrT="[Text]" custT="1"/>
      <dgm:spPr/>
      <dgm:t>
        <a:bodyPr/>
        <a:lstStyle/>
        <a:p>
          <a:pPr algn="just"/>
          <a:r>
            <a:rPr lang="sr-Latn-ME" sz="1000" b="1">
              <a:latin typeface="Arial" panose="020B0604020202020204" pitchFamily="34" charset="0"/>
              <a:cs typeface="Arial" panose="020B0604020202020204" pitchFamily="34" charset="0"/>
            </a:rPr>
            <a:t>Prvi izvještaj dostaviti najkasnije do </a:t>
          </a:r>
          <a:r>
            <a:rPr lang="sr-Latn-ME" sz="1000" b="1" u="sng">
              <a:latin typeface="Arial" panose="020B0604020202020204" pitchFamily="34" charset="0"/>
              <a:cs typeface="Arial" panose="020B0604020202020204" pitchFamily="34" charset="0"/>
            </a:rPr>
            <a:t>8. 11. 2024. u 11.59 časova</a:t>
          </a:r>
          <a:r>
            <a:rPr lang="sr-Latn-ME" sz="1000">
              <a:latin typeface="Arial" panose="020B0604020202020204" pitchFamily="34" charset="0"/>
              <a:cs typeface="Arial" panose="020B0604020202020204" pitchFamily="34" charset="0"/>
            </a:rPr>
            <a:t>. Po dostavljenom izvještaju, koordinator/ka može kontaktirati tim za dodatna pojašnjenja i konsultacije vezano za rad grupe.</a:t>
          </a:r>
        </a:p>
      </dgm:t>
    </dgm:pt>
    <dgm:pt modelId="{8DA57438-0A63-46EB-A567-34798DE7F130}" type="parTrans" cxnId="{8E3BAAFF-E0A3-46E6-AD27-B35948F090D5}">
      <dgm:prSet/>
      <dgm:spPr/>
      <dgm:t>
        <a:bodyPr/>
        <a:lstStyle/>
        <a:p>
          <a:endParaRPr lang="sr-Latn-ME"/>
        </a:p>
      </dgm:t>
    </dgm:pt>
    <dgm:pt modelId="{F4D56E52-D112-4662-BFD1-070097C13889}" type="sibTrans" cxnId="{8E3BAAFF-E0A3-46E6-AD27-B35948F090D5}">
      <dgm:prSet/>
      <dgm:spPr/>
      <dgm:t>
        <a:bodyPr/>
        <a:lstStyle/>
        <a:p>
          <a:endParaRPr lang="sr-Latn-ME"/>
        </a:p>
      </dgm:t>
    </dgm:pt>
    <dgm:pt modelId="{1638F950-758E-4EC5-90D0-9DD2D6A12488}">
      <dgm:prSet phldrT="[Text]" custT="1"/>
      <dgm:spPr/>
      <dgm:t>
        <a:bodyPr/>
        <a:lstStyle/>
        <a:p>
          <a:r>
            <a:rPr lang="sr-Latn-ME" sz="1000" b="0">
              <a:latin typeface="Arial" panose="020B0604020202020204" pitchFamily="34" charset="0"/>
              <a:cs typeface="Arial" panose="020B0604020202020204" pitchFamily="34" charset="0"/>
            </a:rPr>
            <a:t>Priprema </a:t>
          </a:r>
          <a:r>
            <a:rPr lang="sr-Latn-ME" sz="1000" b="1">
              <a:latin typeface="Arial" panose="020B0604020202020204" pitchFamily="34" charset="0"/>
              <a:cs typeface="Arial" panose="020B0604020202020204" pitchFamily="34" charset="0"/>
            </a:rPr>
            <a:t>detaljnog</a:t>
          </a:r>
          <a:r>
            <a:rPr lang="sr-Latn-ME" sz="1000" b="0">
              <a:latin typeface="Arial" panose="020B0604020202020204" pitchFamily="34" charset="0"/>
              <a:cs typeface="Arial" panose="020B0604020202020204" pitchFamily="34" charset="0"/>
            </a:rPr>
            <a:t> finalnog izvještaja: forma prezentacije, aktivni/neaktivni članovi i članice tima, tehnički problemi na koje tim nailazi, itd. </a:t>
          </a:r>
        </a:p>
      </dgm:t>
    </dgm:pt>
    <dgm:pt modelId="{BD63332E-04A1-45E0-AB3F-1AE2F3F89EB8}" type="parTrans" cxnId="{934D3068-9D6D-4E8A-B7DA-E27CE7F5C432}">
      <dgm:prSet/>
      <dgm:spPr/>
      <dgm:t>
        <a:bodyPr/>
        <a:lstStyle/>
        <a:p>
          <a:endParaRPr lang="sr-Latn-ME"/>
        </a:p>
      </dgm:t>
    </dgm:pt>
    <dgm:pt modelId="{03D2E8B6-6772-4EF9-83CC-69001CAD66E7}" type="sibTrans" cxnId="{934D3068-9D6D-4E8A-B7DA-E27CE7F5C432}">
      <dgm:prSet/>
      <dgm:spPr/>
      <dgm:t>
        <a:bodyPr/>
        <a:lstStyle/>
        <a:p>
          <a:endParaRPr lang="sr-Latn-ME"/>
        </a:p>
      </dgm:t>
    </dgm:pt>
    <dgm:pt modelId="{55BE6D32-CAB2-4BD3-B67C-231ECC82563E}">
      <dgm:prSet custT="1"/>
      <dgm:spPr/>
      <dgm:t>
        <a:bodyPr/>
        <a:lstStyle/>
        <a:p>
          <a:r>
            <a:rPr lang="sr-Latn-ME" sz="1000" b="1">
              <a:latin typeface="Arial" panose="020B0604020202020204" pitchFamily="34" charset="0"/>
              <a:cs typeface="Arial" panose="020B0604020202020204" pitchFamily="34" charset="0"/>
            </a:rPr>
            <a:t>Faza 4</a:t>
          </a:r>
        </a:p>
      </dgm:t>
    </dgm:pt>
    <dgm:pt modelId="{64A9BBE4-02E0-4FD3-AEC4-9D147DEC1AE1}" type="parTrans" cxnId="{AB585427-49DC-4401-9170-2A6F37B9AA0C}">
      <dgm:prSet/>
      <dgm:spPr/>
      <dgm:t>
        <a:bodyPr/>
        <a:lstStyle/>
        <a:p>
          <a:endParaRPr lang="sr-Latn-ME"/>
        </a:p>
      </dgm:t>
    </dgm:pt>
    <dgm:pt modelId="{92A60BAC-EC4A-4FD3-A3B0-C6B294697995}" type="sibTrans" cxnId="{AB585427-49DC-4401-9170-2A6F37B9AA0C}">
      <dgm:prSet/>
      <dgm:spPr/>
      <dgm:t>
        <a:bodyPr/>
        <a:lstStyle/>
        <a:p>
          <a:endParaRPr lang="sr-Latn-ME"/>
        </a:p>
      </dgm:t>
    </dgm:pt>
    <dgm:pt modelId="{883FEE8B-0B0F-4EF3-96DE-C88E22B721C6}">
      <dgm:prSet custT="1"/>
      <dgm:spPr/>
      <dgm:t>
        <a:bodyPr/>
        <a:lstStyle/>
        <a:p>
          <a:r>
            <a:rPr lang="sr-Latn-ME" sz="1000" b="1">
              <a:latin typeface="Arial" panose="020B0604020202020204" pitchFamily="34" charset="0"/>
              <a:cs typeface="Arial" panose="020B0604020202020204" pitchFamily="34" charset="0"/>
            </a:rPr>
            <a:t>Generalne probe </a:t>
          </a:r>
          <a:r>
            <a:rPr lang="sr-Latn-ME" sz="1000">
              <a:latin typeface="Arial" panose="020B0604020202020204" pitchFamily="34" charset="0"/>
              <a:cs typeface="Arial" panose="020B0604020202020204" pitchFamily="34" charset="0"/>
            </a:rPr>
            <a:t>pred koordinatorom/kom i još jednim od predstavnika/ca nastavnog osoblja UDG-a. Biće održane na Univerzitetu </a:t>
          </a:r>
          <a:r>
            <a:rPr lang="sr-Latn-ME" sz="1000" b="1" u="sng">
              <a:latin typeface="Arial" panose="020B0604020202020204" pitchFamily="34" charset="0"/>
              <a:cs typeface="Arial" panose="020B0604020202020204" pitchFamily="34" charset="0"/>
            </a:rPr>
            <a:t>u periodu od 16. do 30. 11. 2024.</a:t>
          </a:r>
        </a:p>
      </dgm:t>
    </dgm:pt>
    <dgm:pt modelId="{12AC1729-C62E-4831-8E08-699F57A6A669}" type="parTrans" cxnId="{C65CC68E-D1DB-4688-BB2A-A95CDD7666AA}">
      <dgm:prSet/>
      <dgm:spPr/>
      <dgm:t>
        <a:bodyPr/>
        <a:lstStyle/>
        <a:p>
          <a:endParaRPr lang="sr-Latn-ME"/>
        </a:p>
      </dgm:t>
    </dgm:pt>
    <dgm:pt modelId="{87AD4D10-1F79-464C-B5E2-DD0084038CB8}" type="sibTrans" cxnId="{C65CC68E-D1DB-4688-BB2A-A95CDD7666AA}">
      <dgm:prSet/>
      <dgm:spPr/>
      <dgm:t>
        <a:bodyPr/>
        <a:lstStyle/>
        <a:p>
          <a:endParaRPr lang="sr-Latn-ME"/>
        </a:p>
      </dgm:t>
    </dgm:pt>
    <dgm:pt modelId="{DA2A4F94-DE7F-4576-9F6E-B139BB45F7C9}">
      <dgm:prSet custT="1"/>
      <dgm:spPr/>
      <dgm:t>
        <a:bodyPr/>
        <a:lstStyle/>
        <a:p>
          <a:r>
            <a:rPr lang="sr-Latn-ME" sz="1000" b="1">
              <a:latin typeface="Arial" panose="020B0604020202020204" pitchFamily="34" charset="0"/>
              <a:cs typeface="Arial" panose="020B0604020202020204" pitchFamily="34" charset="0"/>
            </a:rPr>
            <a:t>Prisustvo generalnoj probi svih članova grupe je obavezno!</a:t>
          </a:r>
          <a:r>
            <a:rPr lang="sr-Latn-ME" sz="1000">
              <a:latin typeface="Arial" panose="020B0604020202020204" pitchFamily="34" charset="0"/>
              <a:cs typeface="Arial" panose="020B0604020202020204" pitchFamily="34" charset="0"/>
            </a:rPr>
            <a:t> Odsutni članovi i članice grupe se diskvalifikuju sa projekta.</a:t>
          </a:r>
        </a:p>
      </dgm:t>
    </dgm:pt>
    <dgm:pt modelId="{D4E3745D-1A18-4D8E-9D8B-B818967BF899}" type="parTrans" cxnId="{2018CCC3-2A63-4AB9-9CF2-1C5B2A86297E}">
      <dgm:prSet/>
      <dgm:spPr/>
      <dgm:t>
        <a:bodyPr/>
        <a:lstStyle/>
        <a:p>
          <a:endParaRPr lang="sr-Latn-ME"/>
        </a:p>
      </dgm:t>
    </dgm:pt>
    <dgm:pt modelId="{9BFA16A3-62A3-41E0-BD64-216DBD5D3FAE}" type="sibTrans" cxnId="{2018CCC3-2A63-4AB9-9CF2-1C5B2A86297E}">
      <dgm:prSet/>
      <dgm:spPr/>
      <dgm:t>
        <a:bodyPr/>
        <a:lstStyle/>
        <a:p>
          <a:endParaRPr lang="sr-Latn-ME"/>
        </a:p>
      </dgm:t>
    </dgm:pt>
    <dgm:pt modelId="{04B163D1-8281-4DBE-997B-4B7C1D0B77E3}">
      <dgm:prSet custT="1"/>
      <dgm:spPr/>
      <dgm:t>
        <a:bodyPr/>
        <a:lstStyle/>
        <a:p>
          <a:r>
            <a:rPr lang="sr-Latn-ME" sz="1000" b="1">
              <a:latin typeface="Arial" panose="020B0604020202020204" pitchFamily="34" charset="0"/>
              <a:cs typeface="Arial" panose="020B0604020202020204" pitchFamily="34" charset="0"/>
            </a:rPr>
            <a:t>Faza 5</a:t>
          </a:r>
        </a:p>
      </dgm:t>
    </dgm:pt>
    <dgm:pt modelId="{E552E648-650A-483B-BAA9-2364B8B3DD21}" type="parTrans" cxnId="{2903C2D5-7CB0-46E8-847B-CA31C4351967}">
      <dgm:prSet/>
      <dgm:spPr/>
      <dgm:t>
        <a:bodyPr/>
        <a:lstStyle/>
        <a:p>
          <a:endParaRPr lang="sr-Latn-ME"/>
        </a:p>
      </dgm:t>
    </dgm:pt>
    <dgm:pt modelId="{44A9FD56-C982-4CF7-BED5-330EF30C53A7}" type="sibTrans" cxnId="{2903C2D5-7CB0-46E8-847B-CA31C4351967}">
      <dgm:prSet/>
      <dgm:spPr/>
      <dgm:t>
        <a:bodyPr/>
        <a:lstStyle/>
        <a:p>
          <a:endParaRPr lang="sr-Latn-ME"/>
        </a:p>
      </dgm:t>
    </dgm:pt>
    <dgm:pt modelId="{65181C8C-021D-4833-BB99-671648673A4E}">
      <dgm:prSet custT="1"/>
      <dgm:spPr/>
      <dgm:t>
        <a:bodyPr/>
        <a:lstStyle/>
        <a:p>
          <a:r>
            <a:rPr lang="sr-Latn-ME" sz="1000" b="1">
              <a:latin typeface="Arial" panose="020B0604020202020204" pitchFamily="34" charset="0"/>
              <a:cs typeface="Arial" panose="020B0604020202020204" pitchFamily="34" charset="0"/>
            </a:rPr>
            <a:t>Finalno takmičenje </a:t>
          </a:r>
          <a:r>
            <a:rPr lang="sr-Latn-ME" sz="1000">
              <a:latin typeface="Arial" panose="020B0604020202020204" pitchFamily="34" charset="0"/>
              <a:cs typeface="Arial" panose="020B0604020202020204" pitchFamily="34" charset="0"/>
            </a:rPr>
            <a:t>u svih 5 amfiteatara UDG</a:t>
          </a:r>
        </a:p>
      </dgm:t>
    </dgm:pt>
    <dgm:pt modelId="{96FC117F-A868-43D1-9ACA-4DD2370E5708}" type="parTrans" cxnId="{7612167D-11AB-46FF-9024-470F9DD14D23}">
      <dgm:prSet/>
      <dgm:spPr/>
      <dgm:t>
        <a:bodyPr/>
        <a:lstStyle/>
        <a:p>
          <a:endParaRPr lang="sr-Latn-ME"/>
        </a:p>
      </dgm:t>
    </dgm:pt>
    <dgm:pt modelId="{676526C3-3630-4F1F-ADFD-5F7CE8EE11D4}" type="sibTrans" cxnId="{7612167D-11AB-46FF-9024-470F9DD14D23}">
      <dgm:prSet/>
      <dgm:spPr/>
      <dgm:t>
        <a:bodyPr/>
        <a:lstStyle/>
        <a:p>
          <a:endParaRPr lang="sr-Latn-ME"/>
        </a:p>
      </dgm:t>
    </dgm:pt>
    <dgm:pt modelId="{189B0A42-2C11-4785-A213-A2F313EBF7C5}">
      <dgm:prSet custT="1"/>
      <dgm:spPr/>
      <dgm:t>
        <a:bodyPr/>
        <a:lstStyle/>
        <a:p>
          <a:r>
            <a:rPr lang="sr-Latn-ME" sz="1000">
              <a:latin typeface="Arial" panose="020B0604020202020204" pitchFamily="34" charset="0"/>
              <a:cs typeface="Arial" panose="020B0604020202020204" pitchFamily="34" charset="0"/>
            </a:rPr>
            <a:t>Datumi održavanja finalnog takmičenja:</a:t>
          </a:r>
        </a:p>
      </dgm:t>
    </dgm:pt>
    <dgm:pt modelId="{44FE876F-5A31-44DF-B947-3B7AFB7759D2}" type="parTrans" cxnId="{2673103F-53C3-4893-A07D-44EF0DB4635F}">
      <dgm:prSet/>
      <dgm:spPr/>
      <dgm:t>
        <a:bodyPr/>
        <a:lstStyle/>
        <a:p>
          <a:endParaRPr lang="sr-Latn-ME"/>
        </a:p>
      </dgm:t>
    </dgm:pt>
    <dgm:pt modelId="{FE36D2FF-A558-460E-BA03-5812AAFF78E7}" type="sibTrans" cxnId="{2673103F-53C3-4893-A07D-44EF0DB4635F}">
      <dgm:prSet/>
      <dgm:spPr/>
      <dgm:t>
        <a:bodyPr/>
        <a:lstStyle/>
        <a:p>
          <a:endParaRPr lang="sr-Latn-ME"/>
        </a:p>
      </dgm:t>
    </dgm:pt>
    <dgm:pt modelId="{C90CB71B-9797-4679-A7E4-146D6AA1D836}">
      <dgm:prSet custT="1"/>
      <dgm:spPr/>
      <dgm:t>
        <a:bodyPr/>
        <a:lstStyle/>
        <a:p>
          <a:r>
            <a:rPr lang="sr-Latn-ME" sz="1000">
              <a:latin typeface="Arial" panose="020B0604020202020204" pitchFamily="34" charset="0"/>
              <a:cs typeface="Arial" panose="020B0604020202020204" pitchFamily="34" charset="0"/>
            </a:rPr>
            <a:t>I </a:t>
          </a:r>
          <a:r>
            <a:rPr lang="sr-Latn-ME" sz="1000" i="0">
              <a:latin typeface="Arial" panose="020B0604020202020204" pitchFamily="34" charset="0"/>
              <a:cs typeface="Arial" panose="020B0604020202020204" pitchFamily="34" charset="0"/>
            </a:rPr>
            <a:t>godina: 22. i 23. 11. 2024. god</a:t>
          </a:r>
        </a:p>
      </dgm:t>
    </dgm:pt>
    <dgm:pt modelId="{D0A2B2E1-6241-4A1D-9E72-34E575099960}" type="parTrans" cxnId="{58684233-712A-4274-A871-C6CB1C6A3E74}">
      <dgm:prSet/>
      <dgm:spPr/>
      <dgm:t>
        <a:bodyPr/>
        <a:lstStyle/>
        <a:p>
          <a:endParaRPr lang="sr-Latn-ME"/>
        </a:p>
      </dgm:t>
    </dgm:pt>
    <dgm:pt modelId="{4F9F3AF9-5859-4F1D-B69C-52D8D5CED72C}" type="sibTrans" cxnId="{58684233-712A-4274-A871-C6CB1C6A3E74}">
      <dgm:prSet/>
      <dgm:spPr/>
      <dgm:t>
        <a:bodyPr/>
        <a:lstStyle/>
        <a:p>
          <a:endParaRPr lang="sr-Latn-ME"/>
        </a:p>
      </dgm:t>
    </dgm:pt>
    <dgm:pt modelId="{1BBEAAA4-6588-4C1F-9533-3080C75C1D36}">
      <dgm:prSet custT="1"/>
      <dgm:spPr/>
      <dgm:t>
        <a:bodyPr/>
        <a:lstStyle/>
        <a:p>
          <a:r>
            <a:rPr lang="sr-Latn-ME" sz="1000" i="0">
              <a:latin typeface="Arial" panose="020B0604020202020204" pitchFamily="34" charset="0"/>
              <a:cs typeface="Arial" panose="020B0604020202020204" pitchFamily="34" charset="0"/>
            </a:rPr>
            <a:t>II godina: 29. 11. 2024. god</a:t>
          </a:r>
        </a:p>
      </dgm:t>
    </dgm:pt>
    <dgm:pt modelId="{EEE55BDC-94F2-4A42-A709-556087B57E4B}" type="parTrans" cxnId="{21977D87-504C-4CF7-95CC-3C9A166DF723}">
      <dgm:prSet/>
      <dgm:spPr/>
      <dgm:t>
        <a:bodyPr/>
        <a:lstStyle/>
        <a:p>
          <a:endParaRPr lang="sr-Latn-ME"/>
        </a:p>
      </dgm:t>
    </dgm:pt>
    <dgm:pt modelId="{FD562206-D507-4211-863C-C08527762FD3}" type="sibTrans" cxnId="{21977D87-504C-4CF7-95CC-3C9A166DF723}">
      <dgm:prSet/>
      <dgm:spPr/>
      <dgm:t>
        <a:bodyPr/>
        <a:lstStyle/>
        <a:p>
          <a:endParaRPr lang="sr-Latn-ME"/>
        </a:p>
      </dgm:t>
    </dgm:pt>
    <dgm:pt modelId="{014C3297-F31A-4208-93A2-2566BCD65356}">
      <dgm:prSet custT="1"/>
      <dgm:spPr/>
      <dgm:t>
        <a:bodyPr/>
        <a:lstStyle/>
        <a:p>
          <a:r>
            <a:rPr lang="sr-Latn-ME" sz="1000" i="0">
              <a:latin typeface="Arial" panose="020B0604020202020204" pitchFamily="34" charset="0"/>
              <a:cs typeface="Arial" panose="020B0604020202020204" pitchFamily="34" charset="0"/>
            </a:rPr>
            <a:t>III godina: 1. 12. 2024. god</a:t>
          </a:r>
        </a:p>
      </dgm:t>
    </dgm:pt>
    <dgm:pt modelId="{CF3104A4-E31B-4B7D-B01E-868EEC0982D6}" type="parTrans" cxnId="{75556662-B663-4C56-9128-6C6DE7F0D47B}">
      <dgm:prSet/>
      <dgm:spPr/>
      <dgm:t>
        <a:bodyPr/>
        <a:lstStyle/>
        <a:p>
          <a:endParaRPr lang="sr-Latn-ME"/>
        </a:p>
      </dgm:t>
    </dgm:pt>
    <dgm:pt modelId="{736BC4AC-8E99-4DD0-B9E7-43CE85642CE0}" type="sibTrans" cxnId="{75556662-B663-4C56-9128-6C6DE7F0D47B}">
      <dgm:prSet/>
      <dgm:spPr/>
      <dgm:t>
        <a:bodyPr/>
        <a:lstStyle/>
        <a:p>
          <a:endParaRPr lang="sr-Latn-ME"/>
        </a:p>
      </dgm:t>
    </dgm:pt>
    <dgm:pt modelId="{1A361D40-9A29-496D-B4A6-B11B114ACE5A}" type="pres">
      <dgm:prSet presAssocID="{2DE2B143-E0E0-4D3D-80CC-8C038DC08A03}" presName="linearFlow" presStyleCnt="0">
        <dgm:presLayoutVars>
          <dgm:dir/>
          <dgm:animLvl val="lvl"/>
          <dgm:resizeHandles val="exact"/>
        </dgm:presLayoutVars>
      </dgm:prSet>
      <dgm:spPr/>
    </dgm:pt>
    <dgm:pt modelId="{9F61426D-FB22-4214-9E61-C868611B47CF}" type="pres">
      <dgm:prSet presAssocID="{615D47B0-297F-4516-89E6-8A932F284D44}" presName="composite" presStyleCnt="0"/>
      <dgm:spPr/>
    </dgm:pt>
    <dgm:pt modelId="{1F2BBF7C-693C-4444-8B4E-9704AED3EEAF}" type="pres">
      <dgm:prSet presAssocID="{615D47B0-297F-4516-89E6-8A932F284D44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534691BC-F37F-4852-95E4-9427CAD8DB1B}" type="pres">
      <dgm:prSet presAssocID="{615D47B0-297F-4516-89E6-8A932F284D44}" presName="descendantText" presStyleLbl="alignAcc1" presStyleIdx="0" presStyleCnt="5" custScaleY="183490" custLinFactNeighborY="-27010">
        <dgm:presLayoutVars>
          <dgm:bulletEnabled val="1"/>
        </dgm:presLayoutVars>
      </dgm:prSet>
      <dgm:spPr/>
    </dgm:pt>
    <dgm:pt modelId="{24BA0C64-1453-413F-93D6-34DA4F298C0F}" type="pres">
      <dgm:prSet presAssocID="{1513E5D1-D48A-4295-AAAA-1E68B3A01808}" presName="sp" presStyleCnt="0"/>
      <dgm:spPr/>
    </dgm:pt>
    <dgm:pt modelId="{5A216D64-B5E8-4146-9650-52373E31BF17}" type="pres">
      <dgm:prSet presAssocID="{047DF1A3-FA6F-4B1F-A87D-AFC1A033ED2C}" presName="composite" presStyleCnt="0"/>
      <dgm:spPr/>
    </dgm:pt>
    <dgm:pt modelId="{CDA158E7-58B4-4D1A-A5ED-A1A7710D10F9}" type="pres">
      <dgm:prSet presAssocID="{047DF1A3-FA6F-4B1F-A87D-AFC1A033ED2C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0C7B760F-C4B2-4931-AD69-56FA8490224B}" type="pres">
      <dgm:prSet presAssocID="{047DF1A3-FA6F-4B1F-A87D-AFC1A033ED2C}" presName="descendantText" presStyleLbl="alignAcc1" presStyleIdx="1" presStyleCnt="5" custScaleY="153524" custLinFactNeighborY="-6861">
        <dgm:presLayoutVars>
          <dgm:bulletEnabled val="1"/>
        </dgm:presLayoutVars>
      </dgm:prSet>
      <dgm:spPr/>
    </dgm:pt>
    <dgm:pt modelId="{F2955A64-199A-4DDC-B6B2-59BD08222B56}" type="pres">
      <dgm:prSet presAssocID="{3C804910-643A-4843-9203-0FAB70D0E349}" presName="sp" presStyleCnt="0"/>
      <dgm:spPr/>
    </dgm:pt>
    <dgm:pt modelId="{68BE14EA-8128-4A06-BEB8-916DD56F2191}" type="pres">
      <dgm:prSet presAssocID="{DF7B2EEE-B2D9-4CF8-AF56-AF3ACB38E2D2}" presName="composite" presStyleCnt="0"/>
      <dgm:spPr/>
    </dgm:pt>
    <dgm:pt modelId="{1B218078-7B17-4373-85DF-99E8E35072FF}" type="pres">
      <dgm:prSet presAssocID="{DF7B2EEE-B2D9-4CF8-AF56-AF3ACB38E2D2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A81099BA-BC57-4572-AF38-2A45CE23A535}" type="pres">
      <dgm:prSet presAssocID="{DF7B2EEE-B2D9-4CF8-AF56-AF3ACB38E2D2}" presName="descendantText" presStyleLbl="alignAcc1" presStyleIdx="2" presStyleCnt="5" custScaleY="184192" custLinFactNeighborY="-6387">
        <dgm:presLayoutVars>
          <dgm:bulletEnabled val="1"/>
        </dgm:presLayoutVars>
      </dgm:prSet>
      <dgm:spPr/>
    </dgm:pt>
    <dgm:pt modelId="{003D5D5A-F41A-4AAE-A8E7-3FBF6F88ACC3}" type="pres">
      <dgm:prSet presAssocID="{FB77EA3A-97D0-4A95-B329-3A00112E8D38}" presName="sp" presStyleCnt="0"/>
      <dgm:spPr/>
    </dgm:pt>
    <dgm:pt modelId="{10289185-7681-4E62-81EB-F02C123DA627}" type="pres">
      <dgm:prSet presAssocID="{55BE6D32-CAB2-4BD3-B67C-231ECC82563E}" presName="composite" presStyleCnt="0"/>
      <dgm:spPr/>
    </dgm:pt>
    <dgm:pt modelId="{DFACE79D-9CBA-42FF-B597-CB70D0E7B6CB}" type="pres">
      <dgm:prSet presAssocID="{55BE6D32-CAB2-4BD3-B67C-231ECC82563E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A759C100-564D-4236-AF1E-F855D79DB662}" type="pres">
      <dgm:prSet presAssocID="{55BE6D32-CAB2-4BD3-B67C-231ECC82563E}" presName="descendantText" presStyleLbl="alignAcc1" presStyleIdx="3" presStyleCnt="5" custScaleY="143944" custLinFactNeighborY="10645">
        <dgm:presLayoutVars>
          <dgm:bulletEnabled val="1"/>
        </dgm:presLayoutVars>
      </dgm:prSet>
      <dgm:spPr/>
    </dgm:pt>
    <dgm:pt modelId="{7A4717EF-51B4-4544-A1A3-F9EFE3E9E189}" type="pres">
      <dgm:prSet presAssocID="{92A60BAC-EC4A-4FD3-A3B0-C6B294697995}" presName="sp" presStyleCnt="0"/>
      <dgm:spPr/>
    </dgm:pt>
    <dgm:pt modelId="{00CEA55E-0F23-453E-98D1-F09A3BEA7A20}" type="pres">
      <dgm:prSet presAssocID="{04B163D1-8281-4DBE-997B-4B7C1D0B77E3}" presName="composite" presStyleCnt="0"/>
      <dgm:spPr/>
    </dgm:pt>
    <dgm:pt modelId="{CA71C944-524B-4D76-BAAB-5B707BD4F14A}" type="pres">
      <dgm:prSet presAssocID="{04B163D1-8281-4DBE-997B-4B7C1D0B77E3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7592B198-B465-4A1E-8862-82F63CF35DAB}" type="pres">
      <dgm:prSet presAssocID="{04B163D1-8281-4DBE-997B-4B7C1D0B77E3}" presName="descendantText" presStyleLbl="alignAcc1" presStyleIdx="4" presStyleCnt="5" custScaleY="147625" custLinFactNeighborY="2129">
        <dgm:presLayoutVars>
          <dgm:bulletEnabled val="1"/>
        </dgm:presLayoutVars>
      </dgm:prSet>
      <dgm:spPr/>
    </dgm:pt>
  </dgm:ptLst>
  <dgm:cxnLst>
    <dgm:cxn modelId="{51451903-1198-47C9-8F4B-ED3AD2CF371A}" type="presOf" srcId="{81F7B86C-B582-4E4B-A7A0-DB28371C1411}" destId="{0C7B760F-C4B2-4931-AD69-56FA8490224B}" srcOrd="0" destOrd="0" presId="urn:microsoft.com/office/officeart/2005/8/layout/chevron2"/>
    <dgm:cxn modelId="{94F9C90D-A99F-4CA1-8A33-F26162971E1A}" type="presOf" srcId="{C90CB71B-9797-4679-A7E4-146D6AA1D836}" destId="{7592B198-B465-4A1E-8862-82F63CF35DAB}" srcOrd="0" destOrd="2" presId="urn:microsoft.com/office/officeart/2005/8/layout/chevron2"/>
    <dgm:cxn modelId="{DD2AB40E-3A5A-4250-82CC-87659AE564D3}" type="presOf" srcId="{2DE2B143-E0E0-4D3D-80CC-8C038DC08A03}" destId="{1A361D40-9A29-496D-B4A6-B11B114ACE5A}" srcOrd="0" destOrd="0" presId="urn:microsoft.com/office/officeart/2005/8/layout/chevron2"/>
    <dgm:cxn modelId="{2D871420-BF47-46B8-B2DC-DA1ED7702B91}" type="presOf" srcId="{1638F950-758E-4EC5-90D0-9DD2D6A12488}" destId="{A81099BA-BC57-4572-AF38-2A45CE23A535}" srcOrd="0" destOrd="2" presId="urn:microsoft.com/office/officeart/2005/8/layout/chevron2"/>
    <dgm:cxn modelId="{AB585427-49DC-4401-9170-2A6F37B9AA0C}" srcId="{2DE2B143-E0E0-4D3D-80CC-8C038DC08A03}" destId="{55BE6D32-CAB2-4BD3-B67C-231ECC82563E}" srcOrd="3" destOrd="0" parTransId="{64A9BBE4-02E0-4FD3-AEC4-9D147DEC1AE1}" sibTransId="{92A60BAC-EC4A-4FD3-A3B0-C6B294697995}"/>
    <dgm:cxn modelId="{5BDE4F31-7874-4A82-B54C-6EA95B44227C}" type="presOf" srcId="{DA2A4F94-DE7F-4576-9F6E-B139BB45F7C9}" destId="{A759C100-564D-4236-AF1E-F855D79DB662}" srcOrd="0" destOrd="1" presId="urn:microsoft.com/office/officeart/2005/8/layout/chevron2"/>
    <dgm:cxn modelId="{58684233-712A-4274-A871-C6CB1C6A3E74}" srcId="{04B163D1-8281-4DBE-997B-4B7C1D0B77E3}" destId="{C90CB71B-9797-4679-A7E4-146D6AA1D836}" srcOrd="2" destOrd="0" parTransId="{D0A2B2E1-6241-4A1D-9E72-34E575099960}" sibTransId="{4F9F3AF9-5859-4F1D-B69C-52D8D5CED72C}"/>
    <dgm:cxn modelId="{2BE0CE33-EFB7-4CB8-B0E9-4746DD7DA0B2}" type="presOf" srcId="{615D47B0-297F-4516-89E6-8A932F284D44}" destId="{1F2BBF7C-693C-4444-8B4E-9704AED3EEAF}" srcOrd="0" destOrd="0" presId="urn:microsoft.com/office/officeart/2005/8/layout/chevron2"/>
    <dgm:cxn modelId="{949D1A39-4904-4119-8010-1B6D7014D63C}" srcId="{DF7B2EEE-B2D9-4CF8-AF56-AF3ACB38E2D2}" destId="{CDECDB4F-1F5B-4CA3-9081-84E0607F3EDC}" srcOrd="0" destOrd="0" parTransId="{D9972FDD-2213-4797-8FE1-B220520F6015}" sibTransId="{9B068708-9CA1-49B4-877B-B12FB1584ED6}"/>
    <dgm:cxn modelId="{2673103F-53C3-4893-A07D-44EF0DB4635F}" srcId="{04B163D1-8281-4DBE-997B-4B7C1D0B77E3}" destId="{189B0A42-2C11-4785-A213-A2F313EBF7C5}" srcOrd="1" destOrd="0" parTransId="{44FE876F-5A31-44DF-B947-3B7AFB7759D2}" sibTransId="{FE36D2FF-A558-460E-BA03-5812AAFF78E7}"/>
    <dgm:cxn modelId="{DEECFE5F-2936-4DD0-8A57-BA606ECE9F97}" type="presOf" srcId="{65181C8C-021D-4833-BB99-671648673A4E}" destId="{7592B198-B465-4A1E-8862-82F63CF35DAB}" srcOrd="0" destOrd="0" presId="urn:microsoft.com/office/officeart/2005/8/layout/chevron2"/>
    <dgm:cxn modelId="{75556662-B663-4C56-9128-6C6DE7F0D47B}" srcId="{04B163D1-8281-4DBE-997B-4B7C1D0B77E3}" destId="{014C3297-F31A-4208-93A2-2566BCD65356}" srcOrd="4" destOrd="0" parTransId="{CF3104A4-E31B-4B7D-B01E-868EEC0982D6}" sibTransId="{736BC4AC-8E99-4DD0-B9E7-43CE85642CE0}"/>
    <dgm:cxn modelId="{FECEDE42-B5F5-49C3-88F0-2E53BFCA95D4}" type="presOf" srcId="{1BBEAAA4-6588-4C1F-9533-3080C75C1D36}" destId="{7592B198-B465-4A1E-8862-82F63CF35DAB}" srcOrd="0" destOrd="3" presId="urn:microsoft.com/office/officeart/2005/8/layout/chevron2"/>
    <dgm:cxn modelId="{084C2F63-A596-4A91-ACA3-C526630A0E09}" srcId="{2DE2B143-E0E0-4D3D-80CC-8C038DC08A03}" destId="{615D47B0-297F-4516-89E6-8A932F284D44}" srcOrd="0" destOrd="0" parTransId="{6A66CEA1-980D-4D3C-B978-4F3A7912D9E7}" sibTransId="{1513E5D1-D48A-4295-AAAA-1E68B3A01808}"/>
    <dgm:cxn modelId="{502B2C64-F4BE-44D3-9D30-8994585F0F69}" srcId="{615D47B0-297F-4516-89E6-8A932F284D44}" destId="{E8A06420-E05B-402F-B8BA-CEB321AE00FD}" srcOrd="1" destOrd="0" parTransId="{AC1228E1-C7C3-4DD0-BCD7-0C967927A4C3}" sibTransId="{2965E5AD-292D-4678-9D0E-396D28698D73}"/>
    <dgm:cxn modelId="{8F9EE267-49E0-4918-B5DB-6980EE7AE40E}" type="presOf" srcId="{294E1286-5E54-4908-880A-5FF75353D88B}" destId="{A81099BA-BC57-4572-AF38-2A45CE23A535}" srcOrd="0" destOrd="1" presId="urn:microsoft.com/office/officeart/2005/8/layout/chevron2"/>
    <dgm:cxn modelId="{934D3068-9D6D-4E8A-B7DA-E27CE7F5C432}" srcId="{DF7B2EEE-B2D9-4CF8-AF56-AF3ACB38E2D2}" destId="{1638F950-758E-4EC5-90D0-9DD2D6A12488}" srcOrd="2" destOrd="0" parTransId="{BD63332E-04A1-45E0-AB3F-1AE2F3F89EB8}" sibTransId="{03D2E8B6-6772-4EF9-83CC-69001CAD66E7}"/>
    <dgm:cxn modelId="{7A216148-0670-4F28-A378-308A5F5A2983}" type="presOf" srcId="{4DC484AB-8626-4C04-9E74-CBA13B39807C}" destId="{534691BC-F37F-4852-95E4-9427CAD8DB1B}" srcOrd="0" destOrd="0" presId="urn:microsoft.com/office/officeart/2005/8/layout/chevron2"/>
    <dgm:cxn modelId="{186B3D4F-49D1-44FE-A7DE-3EA6C2ADA4E4}" srcId="{615D47B0-297F-4516-89E6-8A932F284D44}" destId="{4DC484AB-8626-4C04-9E74-CBA13B39807C}" srcOrd="0" destOrd="0" parTransId="{D10A6DEE-4885-4A17-AC1A-E8C905761368}" sibTransId="{8108BF55-A417-4951-AE0B-BB9CBFBB498F}"/>
    <dgm:cxn modelId="{5F037A71-CD1D-49E7-8AE9-E70D7E40C61D}" type="presOf" srcId="{55BE6D32-CAB2-4BD3-B67C-231ECC82563E}" destId="{DFACE79D-9CBA-42FF-B597-CB70D0E7B6CB}" srcOrd="0" destOrd="0" presId="urn:microsoft.com/office/officeart/2005/8/layout/chevron2"/>
    <dgm:cxn modelId="{02DA1B75-F076-4182-9CA1-BF853F46588D}" type="presOf" srcId="{047DF1A3-FA6F-4B1F-A87D-AFC1A033ED2C}" destId="{CDA158E7-58B4-4D1A-A5ED-A1A7710D10F9}" srcOrd="0" destOrd="0" presId="urn:microsoft.com/office/officeart/2005/8/layout/chevron2"/>
    <dgm:cxn modelId="{7612167D-11AB-46FF-9024-470F9DD14D23}" srcId="{04B163D1-8281-4DBE-997B-4B7C1D0B77E3}" destId="{65181C8C-021D-4833-BB99-671648673A4E}" srcOrd="0" destOrd="0" parTransId="{96FC117F-A868-43D1-9ACA-4DD2370E5708}" sibTransId="{676526C3-3630-4F1F-ADFD-5F7CE8EE11D4}"/>
    <dgm:cxn modelId="{490BE980-EAAB-4539-B3F0-D326DE888340}" type="presOf" srcId="{C26A6179-E7E1-4EA1-AB84-D3384EAAA492}" destId="{0C7B760F-C4B2-4931-AD69-56FA8490224B}" srcOrd="0" destOrd="1" presId="urn:microsoft.com/office/officeart/2005/8/layout/chevron2"/>
    <dgm:cxn modelId="{21977D87-504C-4CF7-95CC-3C9A166DF723}" srcId="{04B163D1-8281-4DBE-997B-4B7C1D0B77E3}" destId="{1BBEAAA4-6588-4C1F-9533-3080C75C1D36}" srcOrd="3" destOrd="0" parTransId="{EEE55BDC-94F2-4A42-A709-556087B57E4B}" sibTransId="{FD562206-D507-4211-863C-C08527762FD3}"/>
    <dgm:cxn modelId="{6B0CC78A-6774-4DFF-B013-5AABCD1DEBE4}" type="presOf" srcId="{E8A06420-E05B-402F-B8BA-CEB321AE00FD}" destId="{534691BC-F37F-4852-95E4-9427CAD8DB1B}" srcOrd="0" destOrd="1" presId="urn:microsoft.com/office/officeart/2005/8/layout/chevron2"/>
    <dgm:cxn modelId="{C65CC68E-D1DB-4688-BB2A-A95CDD7666AA}" srcId="{55BE6D32-CAB2-4BD3-B67C-231ECC82563E}" destId="{883FEE8B-0B0F-4EF3-96DE-C88E22B721C6}" srcOrd="0" destOrd="0" parTransId="{12AC1729-C62E-4831-8E08-699F57A6A669}" sibTransId="{87AD4D10-1F79-464C-B5E2-DD0084038CB8}"/>
    <dgm:cxn modelId="{13C6378F-EE8C-4F1D-AE42-8612C8447960}" srcId="{047DF1A3-FA6F-4B1F-A87D-AFC1A033ED2C}" destId="{81F7B86C-B582-4E4B-A7A0-DB28371C1411}" srcOrd="0" destOrd="0" parTransId="{56707308-896A-4D29-8B77-118D5D3B28AE}" sibTransId="{A1B70003-3FE4-4D5E-AB3E-98FCC3F4C138}"/>
    <dgm:cxn modelId="{033A68AC-D14D-40E6-8588-74F789BE9F70}" type="presOf" srcId="{04B163D1-8281-4DBE-997B-4B7C1D0B77E3}" destId="{CA71C944-524B-4D76-BAAB-5B707BD4F14A}" srcOrd="0" destOrd="0" presId="urn:microsoft.com/office/officeart/2005/8/layout/chevron2"/>
    <dgm:cxn modelId="{A4B54DC3-C606-4116-A4A1-90EF2C765AEC}" type="presOf" srcId="{189B0A42-2C11-4785-A213-A2F313EBF7C5}" destId="{7592B198-B465-4A1E-8862-82F63CF35DAB}" srcOrd="0" destOrd="1" presId="urn:microsoft.com/office/officeart/2005/8/layout/chevron2"/>
    <dgm:cxn modelId="{2018CCC3-2A63-4AB9-9CF2-1C5B2A86297E}" srcId="{55BE6D32-CAB2-4BD3-B67C-231ECC82563E}" destId="{DA2A4F94-DE7F-4576-9F6E-B139BB45F7C9}" srcOrd="1" destOrd="0" parTransId="{D4E3745D-1A18-4D8E-9D8B-B818967BF899}" sibTransId="{9BFA16A3-62A3-41E0-BD64-216DBD5D3FAE}"/>
    <dgm:cxn modelId="{8894E4C6-87C9-404E-B12B-2D4E8F6BDCA6}" type="presOf" srcId="{014C3297-F31A-4208-93A2-2566BCD65356}" destId="{7592B198-B465-4A1E-8862-82F63CF35DAB}" srcOrd="0" destOrd="4" presId="urn:microsoft.com/office/officeart/2005/8/layout/chevron2"/>
    <dgm:cxn modelId="{4FD554C7-44EB-47F5-AFDE-751195AA0B25}" type="presOf" srcId="{CDECDB4F-1F5B-4CA3-9081-84E0607F3EDC}" destId="{A81099BA-BC57-4572-AF38-2A45CE23A535}" srcOrd="0" destOrd="0" presId="urn:microsoft.com/office/officeart/2005/8/layout/chevron2"/>
    <dgm:cxn modelId="{32A01EC9-AA34-4231-A69A-AB39718C8D3B}" srcId="{DF7B2EEE-B2D9-4CF8-AF56-AF3ACB38E2D2}" destId="{294E1286-5E54-4908-880A-5FF75353D88B}" srcOrd="1" destOrd="0" parTransId="{997CDC22-D2C2-4570-9977-22DD113F330A}" sibTransId="{AAEAE582-E3EA-4E89-968E-73C86D0E17F1}"/>
    <dgm:cxn modelId="{2BC311CD-8937-4555-8971-09A4299845C8}" type="presOf" srcId="{883FEE8B-0B0F-4EF3-96DE-C88E22B721C6}" destId="{A759C100-564D-4236-AF1E-F855D79DB662}" srcOrd="0" destOrd="0" presId="urn:microsoft.com/office/officeart/2005/8/layout/chevron2"/>
    <dgm:cxn modelId="{D2B70AD4-6173-4A0A-86AC-09C239B75EDD}" srcId="{2DE2B143-E0E0-4D3D-80CC-8C038DC08A03}" destId="{047DF1A3-FA6F-4B1F-A87D-AFC1A033ED2C}" srcOrd="1" destOrd="0" parTransId="{308C516C-93B1-4EEE-B27F-18A25E476C17}" sibTransId="{3C804910-643A-4843-9203-0FAB70D0E349}"/>
    <dgm:cxn modelId="{2903C2D5-7CB0-46E8-847B-CA31C4351967}" srcId="{2DE2B143-E0E0-4D3D-80CC-8C038DC08A03}" destId="{04B163D1-8281-4DBE-997B-4B7C1D0B77E3}" srcOrd="4" destOrd="0" parTransId="{E552E648-650A-483B-BAA9-2364B8B3DD21}" sibTransId="{44A9FD56-C982-4CF7-BED5-330EF30C53A7}"/>
    <dgm:cxn modelId="{8A661ADC-B39A-4D7C-87DB-4E601CE1EA42}" srcId="{2DE2B143-E0E0-4D3D-80CC-8C038DC08A03}" destId="{DF7B2EEE-B2D9-4CF8-AF56-AF3ACB38E2D2}" srcOrd="2" destOrd="0" parTransId="{757A307E-6AF5-43D9-913C-1EE309A809D1}" sibTransId="{FB77EA3A-97D0-4A95-B329-3A00112E8D38}"/>
    <dgm:cxn modelId="{685B8CFA-3111-4485-B776-881F01080C14}" type="presOf" srcId="{DF7B2EEE-B2D9-4CF8-AF56-AF3ACB38E2D2}" destId="{1B218078-7B17-4373-85DF-99E8E35072FF}" srcOrd="0" destOrd="0" presId="urn:microsoft.com/office/officeart/2005/8/layout/chevron2"/>
    <dgm:cxn modelId="{8E3BAAFF-E0A3-46E6-AD27-B35948F090D5}" srcId="{047DF1A3-FA6F-4B1F-A87D-AFC1A033ED2C}" destId="{C26A6179-E7E1-4EA1-AB84-D3384EAAA492}" srcOrd="1" destOrd="0" parTransId="{8DA57438-0A63-46EB-A567-34798DE7F130}" sibTransId="{F4D56E52-D112-4662-BFD1-070097C13889}"/>
    <dgm:cxn modelId="{BC6671AD-FB4B-443C-B836-9DBB4E23C83F}" type="presParOf" srcId="{1A361D40-9A29-496D-B4A6-B11B114ACE5A}" destId="{9F61426D-FB22-4214-9E61-C868611B47CF}" srcOrd="0" destOrd="0" presId="urn:microsoft.com/office/officeart/2005/8/layout/chevron2"/>
    <dgm:cxn modelId="{5DB60FB5-B643-4675-8CBC-A3FD4E9E377D}" type="presParOf" srcId="{9F61426D-FB22-4214-9E61-C868611B47CF}" destId="{1F2BBF7C-693C-4444-8B4E-9704AED3EEAF}" srcOrd="0" destOrd="0" presId="urn:microsoft.com/office/officeart/2005/8/layout/chevron2"/>
    <dgm:cxn modelId="{E91309F2-4779-457F-AE70-12CE296CFC23}" type="presParOf" srcId="{9F61426D-FB22-4214-9E61-C868611B47CF}" destId="{534691BC-F37F-4852-95E4-9427CAD8DB1B}" srcOrd="1" destOrd="0" presId="urn:microsoft.com/office/officeart/2005/8/layout/chevron2"/>
    <dgm:cxn modelId="{7A38FAA9-ED08-4FDF-91F8-AC15DDE41B62}" type="presParOf" srcId="{1A361D40-9A29-496D-B4A6-B11B114ACE5A}" destId="{24BA0C64-1453-413F-93D6-34DA4F298C0F}" srcOrd="1" destOrd="0" presId="urn:microsoft.com/office/officeart/2005/8/layout/chevron2"/>
    <dgm:cxn modelId="{46E3E53B-6A89-4250-BDB3-6B8ECC0BBBB9}" type="presParOf" srcId="{1A361D40-9A29-496D-B4A6-B11B114ACE5A}" destId="{5A216D64-B5E8-4146-9650-52373E31BF17}" srcOrd="2" destOrd="0" presId="urn:microsoft.com/office/officeart/2005/8/layout/chevron2"/>
    <dgm:cxn modelId="{5365692F-9F8A-4270-B5AA-2F61AF5FA269}" type="presParOf" srcId="{5A216D64-B5E8-4146-9650-52373E31BF17}" destId="{CDA158E7-58B4-4D1A-A5ED-A1A7710D10F9}" srcOrd="0" destOrd="0" presId="urn:microsoft.com/office/officeart/2005/8/layout/chevron2"/>
    <dgm:cxn modelId="{68E78744-1D7A-4FA9-82C5-5DD8D9942EA9}" type="presParOf" srcId="{5A216D64-B5E8-4146-9650-52373E31BF17}" destId="{0C7B760F-C4B2-4931-AD69-56FA8490224B}" srcOrd="1" destOrd="0" presId="urn:microsoft.com/office/officeart/2005/8/layout/chevron2"/>
    <dgm:cxn modelId="{0D4A7EC1-40E6-4F4C-8E59-6BA76BA5A763}" type="presParOf" srcId="{1A361D40-9A29-496D-B4A6-B11B114ACE5A}" destId="{F2955A64-199A-4DDC-B6B2-59BD08222B56}" srcOrd="3" destOrd="0" presId="urn:microsoft.com/office/officeart/2005/8/layout/chevron2"/>
    <dgm:cxn modelId="{A02C0264-71F9-4916-B7CF-112CB065D77F}" type="presParOf" srcId="{1A361D40-9A29-496D-B4A6-B11B114ACE5A}" destId="{68BE14EA-8128-4A06-BEB8-916DD56F2191}" srcOrd="4" destOrd="0" presId="urn:microsoft.com/office/officeart/2005/8/layout/chevron2"/>
    <dgm:cxn modelId="{EBEA9331-20D7-4630-B6D6-D22824027AD5}" type="presParOf" srcId="{68BE14EA-8128-4A06-BEB8-916DD56F2191}" destId="{1B218078-7B17-4373-85DF-99E8E35072FF}" srcOrd="0" destOrd="0" presId="urn:microsoft.com/office/officeart/2005/8/layout/chevron2"/>
    <dgm:cxn modelId="{A85A9DB6-B73A-4880-BBC4-037B5F1DFCD2}" type="presParOf" srcId="{68BE14EA-8128-4A06-BEB8-916DD56F2191}" destId="{A81099BA-BC57-4572-AF38-2A45CE23A535}" srcOrd="1" destOrd="0" presId="urn:microsoft.com/office/officeart/2005/8/layout/chevron2"/>
    <dgm:cxn modelId="{C3F196C2-FAD2-45FD-9E1C-0C1CCA7E7232}" type="presParOf" srcId="{1A361D40-9A29-496D-B4A6-B11B114ACE5A}" destId="{003D5D5A-F41A-4AAE-A8E7-3FBF6F88ACC3}" srcOrd="5" destOrd="0" presId="urn:microsoft.com/office/officeart/2005/8/layout/chevron2"/>
    <dgm:cxn modelId="{7681EF8D-961A-4D68-AC34-EBAEABC92175}" type="presParOf" srcId="{1A361D40-9A29-496D-B4A6-B11B114ACE5A}" destId="{10289185-7681-4E62-81EB-F02C123DA627}" srcOrd="6" destOrd="0" presId="urn:microsoft.com/office/officeart/2005/8/layout/chevron2"/>
    <dgm:cxn modelId="{2EF9E812-F499-4A36-A3FC-0AAF9FE5F773}" type="presParOf" srcId="{10289185-7681-4E62-81EB-F02C123DA627}" destId="{DFACE79D-9CBA-42FF-B597-CB70D0E7B6CB}" srcOrd="0" destOrd="0" presId="urn:microsoft.com/office/officeart/2005/8/layout/chevron2"/>
    <dgm:cxn modelId="{79A4B449-5283-49C2-96BB-03D337B3235E}" type="presParOf" srcId="{10289185-7681-4E62-81EB-F02C123DA627}" destId="{A759C100-564D-4236-AF1E-F855D79DB662}" srcOrd="1" destOrd="0" presId="urn:microsoft.com/office/officeart/2005/8/layout/chevron2"/>
    <dgm:cxn modelId="{B7BDD176-86A0-43D4-892E-895A31C4143D}" type="presParOf" srcId="{1A361D40-9A29-496D-B4A6-B11B114ACE5A}" destId="{7A4717EF-51B4-4544-A1A3-F9EFE3E9E189}" srcOrd="7" destOrd="0" presId="urn:microsoft.com/office/officeart/2005/8/layout/chevron2"/>
    <dgm:cxn modelId="{2504284B-47DF-4103-A1A8-AA1CA88602B3}" type="presParOf" srcId="{1A361D40-9A29-496D-B4A6-B11B114ACE5A}" destId="{00CEA55E-0F23-453E-98D1-F09A3BEA7A20}" srcOrd="8" destOrd="0" presId="urn:microsoft.com/office/officeart/2005/8/layout/chevron2"/>
    <dgm:cxn modelId="{C8A757C1-1D83-469C-8F5D-B130AD4C50A5}" type="presParOf" srcId="{00CEA55E-0F23-453E-98D1-F09A3BEA7A20}" destId="{CA71C944-524B-4D76-BAAB-5B707BD4F14A}" srcOrd="0" destOrd="0" presId="urn:microsoft.com/office/officeart/2005/8/layout/chevron2"/>
    <dgm:cxn modelId="{FD533803-5F2A-4927-8F63-7F31FB140F54}" type="presParOf" srcId="{00CEA55E-0F23-453E-98D1-F09A3BEA7A20}" destId="{7592B198-B465-4A1E-8862-82F63CF35DA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2BBF7C-693C-4444-8B4E-9704AED3EEAF}">
      <dsp:nvSpPr>
        <dsp:cNvPr id="0" name=""/>
        <dsp:cNvSpPr/>
      </dsp:nvSpPr>
      <dsp:spPr>
        <a:xfrm rot="5400000">
          <a:off x="-137651" y="628745"/>
          <a:ext cx="917674" cy="642372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ME" sz="1000" b="1" kern="1200">
              <a:latin typeface="Arial" panose="020B0604020202020204" pitchFamily="34" charset="0"/>
              <a:cs typeface="Arial" panose="020B0604020202020204" pitchFamily="34" charset="0"/>
            </a:rPr>
            <a:t>Faza 1</a:t>
          </a:r>
        </a:p>
      </dsp:txBody>
      <dsp:txXfrm rot="-5400000">
        <a:off x="0" y="812280"/>
        <a:ext cx="642372" cy="275302"/>
      </dsp:txXfrm>
    </dsp:sp>
    <dsp:sp modelId="{534691BC-F37F-4852-95E4-9427CAD8DB1B}">
      <dsp:nvSpPr>
        <dsp:cNvPr id="0" name=""/>
        <dsp:cNvSpPr/>
      </dsp:nvSpPr>
      <dsp:spPr>
        <a:xfrm rot="5400000">
          <a:off x="2606037" y="-1882686"/>
          <a:ext cx="1094496" cy="502182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r-Latn-ME" sz="1000" b="1" kern="1200">
              <a:latin typeface="Arial" panose="020B0604020202020204" pitchFamily="34" charset="0"/>
              <a:cs typeface="Arial" panose="020B0604020202020204" pitchFamily="34" charset="0"/>
            </a:rPr>
            <a:t>Izbor teme i lidera/ke koordinatoru/ki najkasnije do </a:t>
          </a:r>
          <a:r>
            <a:rPr lang="sr-Latn-ME" sz="1000" b="1" u="sng" kern="1200">
              <a:latin typeface="Arial" panose="020B0604020202020204" pitchFamily="34" charset="0"/>
              <a:cs typeface="Arial" panose="020B0604020202020204" pitchFamily="34" charset="0"/>
            </a:rPr>
            <a:t>1. 11. 2024. u 11.59 časova</a:t>
          </a:r>
          <a:r>
            <a:rPr lang="sr-Latn-ME" sz="1000" b="1" kern="1200">
              <a:latin typeface="Arial" panose="020B0604020202020204" pitchFamily="34" charset="0"/>
              <a:cs typeface="Arial" panose="020B0604020202020204" pitchFamily="34" charset="0"/>
            </a:rPr>
            <a:t>. 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r-Latn-ME" sz="1000" kern="1200">
              <a:latin typeface="Arial" panose="020B0604020202020204" pitchFamily="34" charset="0"/>
              <a:cs typeface="Arial" panose="020B0604020202020204" pitchFamily="34" charset="0"/>
            </a:rPr>
            <a:t>Prve konsultacije sa koordinatorom/kom projekta na nivou fakulteta: uživo ili online, kako on/a odluči.</a:t>
          </a:r>
        </a:p>
      </dsp:txBody>
      <dsp:txXfrm rot="-5400000">
        <a:off x="642372" y="134408"/>
        <a:ext cx="4968398" cy="987638"/>
      </dsp:txXfrm>
    </dsp:sp>
    <dsp:sp modelId="{CDA158E7-58B4-4D1A-A5ED-A1A7710D10F9}">
      <dsp:nvSpPr>
        <dsp:cNvPr id="0" name=""/>
        <dsp:cNvSpPr/>
      </dsp:nvSpPr>
      <dsp:spPr>
        <a:xfrm rot="5400000">
          <a:off x="-137651" y="1619168"/>
          <a:ext cx="917674" cy="642372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ME" sz="1000" b="1" kern="1200">
              <a:latin typeface="Arial" panose="020B0604020202020204" pitchFamily="34" charset="0"/>
              <a:cs typeface="Arial" panose="020B0604020202020204" pitchFamily="34" charset="0"/>
            </a:rPr>
            <a:t>Faza 2</a:t>
          </a:r>
        </a:p>
      </dsp:txBody>
      <dsp:txXfrm rot="-5400000">
        <a:off x="0" y="1802703"/>
        <a:ext cx="642372" cy="275302"/>
      </dsp:txXfrm>
    </dsp:sp>
    <dsp:sp modelId="{0C7B760F-C4B2-4931-AD69-56FA8490224B}">
      <dsp:nvSpPr>
        <dsp:cNvPr id="0" name=""/>
        <dsp:cNvSpPr/>
      </dsp:nvSpPr>
      <dsp:spPr>
        <a:xfrm rot="5400000">
          <a:off x="2695409" y="-772077"/>
          <a:ext cx="915753" cy="502182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r-Latn-ME" sz="1000" i="0" kern="1200">
              <a:latin typeface="Arial" panose="020B0604020202020204" pitchFamily="34" charset="0"/>
              <a:cs typeface="Arial" panose="020B0604020202020204" pitchFamily="34" charset="0"/>
            </a:rPr>
            <a:t>Rad grupe i priprema: forme </a:t>
          </a:r>
          <a:r>
            <a:rPr lang="sr-Latn-ME" sz="1000" kern="1200">
              <a:latin typeface="Arial" panose="020B0604020202020204" pitchFamily="34" charset="0"/>
              <a:cs typeface="Arial" panose="020B0604020202020204" pitchFamily="34" charset="0"/>
            </a:rPr>
            <a:t>prezentacije, priprema scenarija, pjesama, mjuzikla, predstava, instrumenti...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r-Latn-ME" sz="1000" b="1" kern="1200">
              <a:latin typeface="Arial" panose="020B0604020202020204" pitchFamily="34" charset="0"/>
              <a:cs typeface="Arial" panose="020B0604020202020204" pitchFamily="34" charset="0"/>
            </a:rPr>
            <a:t>Prvi izvještaj dostaviti najkasnije do </a:t>
          </a:r>
          <a:r>
            <a:rPr lang="sr-Latn-ME" sz="1000" b="1" u="sng" kern="1200">
              <a:latin typeface="Arial" panose="020B0604020202020204" pitchFamily="34" charset="0"/>
              <a:cs typeface="Arial" panose="020B0604020202020204" pitchFamily="34" charset="0"/>
            </a:rPr>
            <a:t>8. 11. 2024. u 11.59 časova</a:t>
          </a:r>
          <a:r>
            <a:rPr lang="sr-Latn-ME" sz="1000" kern="1200">
              <a:latin typeface="Arial" panose="020B0604020202020204" pitchFamily="34" charset="0"/>
              <a:cs typeface="Arial" panose="020B0604020202020204" pitchFamily="34" charset="0"/>
            </a:rPr>
            <a:t>. Po dostavljenom izvještaju, koordinator/ka može kontaktirati tim za dodatna pojašnjenja i konsultacije vezano za rad grupe.</a:t>
          </a:r>
        </a:p>
      </dsp:txBody>
      <dsp:txXfrm rot="-5400000">
        <a:off x="642373" y="1325662"/>
        <a:ext cx="4977124" cy="826347"/>
      </dsp:txXfrm>
    </dsp:sp>
    <dsp:sp modelId="{1B218078-7B17-4373-85DF-99E8E35072FF}">
      <dsp:nvSpPr>
        <dsp:cNvPr id="0" name=""/>
        <dsp:cNvSpPr/>
      </dsp:nvSpPr>
      <dsp:spPr>
        <a:xfrm rot="5400000">
          <a:off x="-137651" y="2701056"/>
          <a:ext cx="917674" cy="642372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ME" sz="1000" b="1" kern="1200">
              <a:latin typeface="Arial" panose="020B0604020202020204" pitchFamily="34" charset="0"/>
              <a:cs typeface="Arial" panose="020B0604020202020204" pitchFamily="34" charset="0"/>
            </a:rPr>
            <a:t>Faza 3</a:t>
          </a:r>
        </a:p>
      </dsp:txBody>
      <dsp:txXfrm rot="-5400000">
        <a:off x="0" y="2884591"/>
        <a:ext cx="642372" cy="275302"/>
      </dsp:txXfrm>
    </dsp:sp>
    <dsp:sp modelId="{A81099BA-BC57-4572-AF38-2A45CE23A535}">
      <dsp:nvSpPr>
        <dsp:cNvPr id="0" name=""/>
        <dsp:cNvSpPr/>
      </dsp:nvSpPr>
      <dsp:spPr>
        <a:xfrm rot="5400000">
          <a:off x="2603944" y="312637"/>
          <a:ext cx="1098684" cy="502182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r-Latn-ME" sz="1000" b="1" kern="1200">
              <a:latin typeface="Arial" panose="020B0604020202020204" pitchFamily="34" charset="0"/>
              <a:cs typeface="Arial" panose="020B0604020202020204" pitchFamily="34" charset="0"/>
            </a:rPr>
            <a:t>Finalne pripreme</a:t>
          </a:r>
          <a:r>
            <a:rPr lang="sr-Latn-ME" sz="1000" b="0" kern="1200">
              <a:latin typeface="Arial" panose="020B0604020202020204" pitchFamily="34" charset="0"/>
              <a:cs typeface="Arial" panose="020B0604020202020204" pitchFamily="34" charset="0"/>
            </a:rPr>
            <a:t>. Konsultacije sa predstavnicima Dramske sekcije, Retorske skecije, koordinatorima/kama projekta (po želji studenata/kinja).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r-Latn-ME" sz="1000" b="1" kern="1200">
              <a:latin typeface="Arial" panose="020B0604020202020204" pitchFamily="34" charset="0"/>
              <a:cs typeface="Arial" panose="020B0604020202020204" pitchFamily="34" charset="0"/>
            </a:rPr>
            <a:t>Finalni izvještaj </a:t>
          </a:r>
          <a:r>
            <a:rPr lang="sr-Latn-ME" sz="1000" b="0" kern="1200">
              <a:latin typeface="Arial" panose="020B0604020202020204" pitchFamily="34" charset="0"/>
              <a:cs typeface="Arial" panose="020B0604020202020204" pitchFamily="34" charset="0"/>
            </a:rPr>
            <a:t>(</a:t>
          </a:r>
          <a:r>
            <a:rPr lang="sr-Latn-ME" sz="1000" b="0" i="1" kern="1200">
              <a:latin typeface="Arial" panose="020B0604020202020204" pitchFamily="34" charset="0"/>
              <a:cs typeface="Arial" panose="020B0604020202020204" pitchFamily="34" charset="0"/>
            </a:rPr>
            <a:t>sadrži konačnu ideju prezentacije koja u kasnijim iteracijama ne smije biti mijenjana</a:t>
          </a:r>
          <a:r>
            <a:rPr lang="sr-Latn-ME" sz="1000" b="0" kern="1200">
              <a:latin typeface="Arial" panose="020B0604020202020204" pitchFamily="34" charset="0"/>
              <a:cs typeface="Arial" panose="020B0604020202020204" pitchFamily="34" charset="0"/>
            </a:rPr>
            <a:t>) </a:t>
          </a:r>
          <a:r>
            <a:rPr lang="sr-Latn-ME" sz="1000" b="1" kern="1200">
              <a:latin typeface="Arial" panose="020B0604020202020204" pitchFamily="34" charset="0"/>
              <a:cs typeface="Arial" panose="020B0604020202020204" pitchFamily="34" charset="0"/>
            </a:rPr>
            <a:t>dostaviti najkasnije do </a:t>
          </a:r>
          <a:r>
            <a:rPr lang="sr-Latn-ME" sz="1000" b="1" u="sng" kern="1200">
              <a:latin typeface="Arial" panose="020B0604020202020204" pitchFamily="34" charset="0"/>
              <a:cs typeface="Arial" panose="020B0604020202020204" pitchFamily="34" charset="0"/>
            </a:rPr>
            <a:t>15. 11. 2024. u 11.59 časova</a:t>
          </a:r>
          <a:r>
            <a:rPr lang="sr-Latn-ME" sz="1000" b="1" kern="1200">
              <a:latin typeface="Arial" panose="020B0604020202020204" pitchFamily="34" charset="0"/>
              <a:cs typeface="Arial" panose="020B0604020202020204" pitchFamily="34" charset="0"/>
            </a:rPr>
            <a:t>.</a:t>
          </a:r>
          <a:r>
            <a:rPr lang="sr-Latn-ME" sz="1000" b="0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r-Latn-ME" sz="1000" b="0" kern="1200">
              <a:latin typeface="Arial" panose="020B0604020202020204" pitchFamily="34" charset="0"/>
              <a:cs typeface="Arial" panose="020B0604020202020204" pitchFamily="34" charset="0"/>
            </a:rPr>
            <a:t>Priprema </a:t>
          </a:r>
          <a:r>
            <a:rPr lang="sr-Latn-ME" sz="1000" b="1" kern="1200">
              <a:latin typeface="Arial" panose="020B0604020202020204" pitchFamily="34" charset="0"/>
              <a:cs typeface="Arial" panose="020B0604020202020204" pitchFamily="34" charset="0"/>
            </a:rPr>
            <a:t>detaljnog</a:t>
          </a:r>
          <a:r>
            <a:rPr lang="sr-Latn-ME" sz="1000" b="0" kern="1200">
              <a:latin typeface="Arial" panose="020B0604020202020204" pitchFamily="34" charset="0"/>
              <a:cs typeface="Arial" panose="020B0604020202020204" pitchFamily="34" charset="0"/>
            </a:rPr>
            <a:t> finalnog izvještaja: forma prezentacije, aktivni/neaktivni članovi i članice tima, tehnički problemi na koje tim nailazi, itd. </a:t>
          </a:r>
        </a:p>
      </dsp:txBody>
      <dsp:txXfrm rot="-5400000">
        <a:off x="642373" y="2327842"/>
        <a:ext cx="4968194" cy="991418"/>
      </dsp:txXfrm>
    </dsp:sp>
    <dsp:sp modelId="{DFACE79D-9CBA-42FF-B597-CB70D0E7B6CB}">
      <dsp:nvSpPr>
        <dsp:cNvPr id="0" name=""/>
        <dsp:cNvSpPr/>
      </dsp:nvSpPr>
      <dsp:spPr>
        <a:xfrm rot="5400000">
          <a:off x="-137651" y="3662906"/>
          <a:ext cx="917674" cy="642372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ME" sz="1000" b="1" kern="1200">
              <a:latin typeface="Arial" panose="020B0604020202020204" pitchFamily="34" charset="0"/>
              <a:cs typeface="Arial" panose="020B0604020202020204" pitchFamily="34" charset="0"/>
            </a:rPr>
            <a:t>Faza 4</a:t>
          </a:r>
        </a:p>
      </dsp:txBody>
      <dsp:txXfrm rot="-5400000">
        <a:off x="0" y="3846441"/>
        <a:ext cx="642372" cy="275302"/>
      </dsp:txXfrm>
    </dsp:sp>
    <dsp:sp modelId="{A759C100-564D-4236-AF1E-F855D79DB662}">
      <dsp:nvSpPr>
        <dsp:cNvPr id="0" name=""/>
        <dsp:cNvSpPr/>
      </dsp:nvSpPr>
      <dsp:spPr>
        <a:xfrm rot="5400000">
          <a:off x="2723981" y="1376082"/>
          <a:ext cx="858609" cy="502182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r-Latn-ME" sz="1000" b="1" kern="1200">
              <a:latin typeface="Arial" panose="020B0604020202020204" pitchFamily="34" charset="0"/>
              <a:cs typeface="Arial" panose="020B0604020202020204" pitchFamily="34" charset="0"/>
            </a:rPr>
            <a:t>Generalne probe </a:t>
          </a:r>
          <a:r>
            <a:rPr lang="sr-Latn-ME" sz="1000" kern="1200">
              <a:latin typeface="Arial" panose="020B0604020202020204" pitchFamily="34" charset="0"/>
              <a:cs typeface="Arial" panose="020B0604020202020204" pitchFamily="34" charset="0"/>
            </a:rPr>
            <a:t>pred koordinatorom/kom i još jednim od predstavnika/ca nastavnog osoblja UDG-a. Biće održane na Univerzitetu </a:t>
          </a:r>
          <a:r>
            <a:rPr lang="sr-Latn-ME" sz="1000" b="1" u="sng" kern="1200">
              <a:latin typeface="Arial" panose="020B0604020202020204" pitchFamily="34" charset="0"/>
              <a:cs typeface="Arial" panose="020B0604020202020204" pitchFamily="34" charset="0"/>
            </a:rPr>
            <a:t>u periodu od 16. do 30. 11. 2024.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r-Latn-ME" sz="1000" b="1" kern="1200">
              <a:latin typeface="Arial" panose="020B0604020202020204" pitchFamily="34" charset="0"/>
              <a:cs typeface="Arial" panose="020B0604020202020204" pitchFamily="34" charset="0"/>
            </a:rPr>
            <a:t>Prisustvo generalnoj probi svih članova grupe je obavezno!</a:t>
          </a:r>
          <a:r>
            <a:rPr lang="sr-Latn-ME" sz="1000" kern="1200">
              <a:latin typeface="Arial" panose="020B0604020202020204" pitchFamily="34" charset="0"/>
              <a:cs typeface="Arial" panose="020B0604020202020204" pitchFamily="34" charset="0"/>
            </a:rPr>
            <a:t> Odsutni članovi i članice grupe se diskvalifikuju sa projekta.</a:t>
          </a:r>
        </a:p>
      </dsp:txBody>
      <dsp:txXfrm rot="-5400000">
        <a:off x="642372" y="3499605"/>
        <a:ext cx="4979913" cy="774781"/>
      </dsp:txXfrm>
    </dsp:sp>
    <dsp:sp modelId="{CA71C944-524B-4D76-BAAB-5B707BD4F14A}">
      <dsp:nvSpPr>
        <dsp:cNvPr id="0" name=""/>
        <dsp:cNvSpPr/>
      </dsp:nvSpPr>
      <dsp:spPr>
        <a:xfrm rot="5400000">
          <a:off x="-137651" y="4635736"/>
          <a:ext cx="917674" cy="642372"/>
        </a:xfrm>
        <a:prstGeom prst="chevron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ME" sz="1000" b="1" kern="1200">
              <a:latin typeface="Arial" panose="020B0604020202020204" pitchFamily="34" charset="0"/>
              <a:cs typeface="Arial" panose="020B0604020202020204" pitchFamily="34" charset="0"/>
            </a:rPr>
            <a:t>Faza 5</a:t>
          </a:r>
        </a:p>
      </dsp:txBody>
      <dsp:txXfrm rot="-5400000">
        <a:off x="0" y="4819271"/>
        <a:ext cx="642372" cy="275302"/>
      </dsp:txXfrm>
    </dsp:sp>
    <dsp:sp modelId="{7592B198-B465-4A1E-8862-82F63CF35DAB}">
      <dsp:nvSpPr>
        <dsp:cNvPr id="0" name=""/>
        <dsp:cNvSpPr/>
      </dsp:nvSpPr>
      <dsp:spPr>
        <a:xfrm rot="5400000">
          <a:off x="2713003" y="2298114"/>
          <a:ext cx="880566" cy="502182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r-Latn-ME" sz="1000" b="1" kern="1200">
              <a:latin typeface="Arial" panose="020B0604020202020204" pitchFamily="34" charset="0"/>
              <a:cs typeface="Arial" panose="020B0604020202020204" pitchFamily="34" charset="0"/>
            </a:rPr>
            <a:t>Finalno takmičenje </a:t>
          </a:r>
          <a:r>
            <a:rPr lang="sr-Latn-ME" sz="1000" kern="1200">
              <a:latin typeface="Arial" panose="020B0604020202020204" pitchFamily="34" charset="0"/>
              <a:cs typeface="Arial" panose="020B0604020202020204" pitchFamily="34" charset="0"/>
            </a:rPr>
            <a:t>u svih 5 amfiteatara UDG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r-Latn-ME" sz="1000" kern="1200">
              <a:latin typeface="Arial" panose="020B0604020202020204" pitchFamily="34" charset="0"/>
              <a:cs typeface="Arial" panose="020B0604020202020204" pitchFamily="34" charset="0"/>
            </a:rPr>
            <a:t>Datumi održavanja finalnog takmičenja: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r-Latn-ME" sz="1000" kern="1200">
              <a:latin typeface="Arial" panose="020B0604020202020204" pitchFamily="34" charset="0"/>
              <a:cs typeface="Arial" panose="020B0604020202020204" pitchFamily="34" charset="0"/>
            </a:rPr>
            <a:t>I </a:t>
          </a:r>
          <a:r>
            <a:rPr lang="sr-Latn-ME" sz="1000" i="0" kern="1200">
              <a:latin typeface="Arial" panose="020B0604020202020204" pitchFamily="34" charset="0"/>
              <a:cs typeface="Arial" panose="020B0604020202020204" pitchFamily="34" charset="0"/>
            </a:rPr>
            <a:t>godina: 22. i 23. 11. 2024. god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r-Latn-ME" sz="1000" i="0" kern="1200">
              <a:latin typeface="Arial" panose="020B0604020202020204" pitchFamily="34" charset="0"/>
              <a:cs typeface="Arial" panose="020B0604020202020204" pitchFamily="34" charset="0"/>
            </a:rPr>
            <a:t>II godina: 29. 11. 2024. god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r-Latn-ME" sz="1000" i="0" kern="1200">
              <a:latin typeface="Arial" panose="020B0604020202020204" pitchFamily="34" charset="0"/>
              <a:cs typeface="Arial" panose="020B0604020202020204" pitchFamily="34" charset="0"/>
            </a:rPr>
            <a:t>III godina: 1. 12. 2024. god</a:t>
          </a:r>
        </a:p>
      </dsp:txBody>
      <dsp:txXfrm rot="-5400000">
        <a:off x="642373" y="4411730"/>
        <a:ext cx="4978841" cy="7945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1FC99-C910-46F0-AED1-887395EF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2024-10-24T08:58:00Z</dcterms:created>
  <dcterms:modified xsi:type="dcterms:W3CDTF">2024-10-26T10:26:00Z</dcterms:modified>
</cp:coreProperties>
</file>